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700"/>
        <w:gridCol w:w="2129"/>
        <w:gridCol w:w="3398"/>
      </w:tblGrid>
      <w:tr w:rsidR="00320CF0" w:rsidRPr="00A73BF5" w:rsidTr="00320CF0">
        <w:trPr>
          <w:trHeight w:val="425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20CF0" w:rsidRPr="00C25BF7" w:rsidTr="00320CF0"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592E6A" w:rsidRDefault="00592E6A" w:rsidP="00765C25">
      <w:pPr>
        <w:jc w:val="center"/>
        <w:rPr>
          <w:rFonts w:ascii="Times New Roman" w:hAnsi="Times New Roman"/>
          <w:sz w:val="28"/>
          <w:szCs w:val="28"/>
        </w:rPr>
      </w:pPr>
    </w:p>
    <w:p w:rsidR="006645F8" w:rsidRPr="00320CF0" w:rsidRDefault="00765C25" w:rsidP="00765C25">
      <w:pPr>
        <w:jc w:val="center"/>
        <w:rPr>
          <w:rFonts w:ascii="Times New Roman" w:hAnsi="Times New Roman"/>
          <w:sz w:val="28"/>
          <w:szCs w:val="28"/>
        </w:rPr>
      </w:pPr>
      <w:r w:rsidRPr="00320CF0">
        <w:rPr>
          <w:rFonts w:ascii="Times New Roman" w:hAnsi="Times New Roman"/>
          <w:sz w:val="28"/>
          <w:szCs w:val="28"/>
        </w:rPr>
        <w:t xml:space="preserve">Формы статистической отчетности в рамках </w:t>
      </w:r>
      <w:r w:rsidR="006645F8" w:rsidRPr="00320CF0">
        <w:rPr>
          <w:rFonts w:ascii="Times New Roman" w:hAnsi="Times New Roman"/>
          <w:sz w:val="28"/>
          <w:szCs w:val="28"/>
        </w:rPr>
        <w:t xml:space="preserve">показателей </w:t>
      </w:r>
      <w:r w:rsidRPr="00320CF0">
        <w:rPr>
          <w:rFonts w:ascii="Times New Roman" w:hAnsi="Times New Roman"/>
          <w:sz w:val="28"/>
          <w:szCs w:val="28"/>
        </w:rPr>
        <w:t xml:space="preserve">Указа Президента </w:t>
      </w:r>
      <w:r w:rsidR="007753EA" w:rsidRPr="00320CF0">
        <w:rPr>
          <w:rFonts w:ascii="Times New Roman" w:hAnsi="Times New Roman"/>
          <w:sz w:val="28"/>
          <w:szCs w:val="28"/>
        </w:rPr>
        <w:t>Российской Федерации</w:t>
      </w:r>
      <w:r w:rsidRPr="00320CF0">
        <w:rPr>
          <w:rFonts w:ascii="Times New Roman" w:hAnsi="Times New Roman"/>
          <w:sz w:val="28"/>
          <w:szCs w:val="28"/>
        </w:rPr>
        <w:t xml:space="preserve"> от 04.02.2021 № 68 </w:t>
      </w:r>
    </w:p>
    <w:p w:rsidR="00765C25" w:rsidRPr="00320CF0" w:rsidRDefault="00765C25" w:rsidP="00765C25">
      <w:pPr>
        <w:jc w:val="center"/>
        <w:rPr>
          <w:rFonts w:ascii="Times New Roman" w:hAnsi="Times New Roman"/>
          <w:sz w:val="28"/>
          <w:szCs w:val="28"/>
        </w:rPr>
      </w:pPr>
      <w:r w:rsidRPr="00320CF0">
        <w:rPr>
          <w:rFonts w:ascii="Times New Roman" w:hAnsi="Times New Roman"/>
          <w:sz w:val="28"/>
          <w:szCs w:val="28"/>
        </w:rPr>
        <w:t>«Об оценке эффективности деятельности высших должностных субъектов Росси</w:t>
      </w:r>
      <w:bookmarkStart w:id="0" w:name="_GoBack"/>
      <w:bookmarkEnd w:id="0"/>
      <w:r w:rsidRPr="00320CF0">
        <w:rPr>
          <w:rFonts w:ascii="Times New Roman" w:hAnsi="Times New Roman"/>
          <w:sz w:val="28"/>
          <w:szCs w:val="28"/>
        </w:rPr>
        <w:t xml:space="preserve">йской Федерации и деятельности органов исполнительной власти субъектов Российской Федерации» </w:t>
      </w:r>
    </w:p>
    <w:p w:rsidR="00674644" w:rsidRPr="00320CF0" w:rsidRDefault="00674644" w:rsidP="0067464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41"/>
        <w:gridCol w:w="4536"/>
        <w:gridCol w:w="2715"/>
        <w:gridCol w:w="2559"/>
        <w:gridCol w:w="2125"/>
      </w:tblGrid>
      <w:tr w:rsidR="00AC30EA" w:rsidRPr="00320CF0" w:rsidTr="00FA4AC7">
        <w:trPr>
          <w:tblHeader/>
        </w:trPr>
        <w:tc>
          <w:tcPr>
            <w:tcW w:w="3941" w:type="dxa"/>
          </w:tcPr>
          <w:p w:rsidR="00661D26" w:rsidRPr="00320CF0" w:rsidRDefault="00661D26" w:rsidP="009D58C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 xml:space="preserve">Показатели </w:t>
            </w:r>
          </w:p>
          <w:p w:rsidR="00661D26" w:rsidRPr="00320CF0" w:rsidRDefault="00661D26" w:rsidP="00977E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>Указа Президента РФ / компоненты показателей</w:t>
            </w:r>
          </w:p>
        </w:tc>
        <w:tc>
          <w:tcPr>
            <w:tcW w:w="4536" w:type="dxa"/>
          </w:tcPr>
          <w:p w:rsidR="00661D26" w:rsidRPr="00320CF0" w:rsidRDefault="00661D26" w:rsidP="001664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>Формы федерального статистического наблюдения (гиперссылка)</w:t>
            </w:r>
          </w:p>
        </w:tc>
        <w:tc>
          <w:tcPr>
            <w:tcW w:w="2715" w:type="dxa"/>
          </w:tcPr>
          <w:p w:rsidR="00661D26" w:rsidRPr="00320CF0" w:rsidRDefault="00661D26" w:rsidP="00523A6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 xml:space="preserve">Периодичность, крайний срок предоставления отчетности </w:t>
            </w:r>
          </w:p>
        </w:tc>
        <w:tc>
          <w:tcPr>
            <w:tcW w:w="2559" w:type="dxa"/>
          </w:tcPr>
          <w:p w:rsidR="00661D26" w:rsidRPr="00320CF0" w:rsidRDefault="00661D26" w:rsidP="009D58C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 xml:space="preserve">Респонденты </w:t>
            </w:r>
          </w:p>
          <w:p w:rsidR="00661D26" w:rsidRPr="00320CF0" w:rsidRDefault="00661D26" w:rsidP="00523A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5" w:type="dxa"/>
          </w:tcPr>
          <w:p w:rsidR="00661D26" w:rsidRPr="00320CF0" w:rsidRDefault="00661D26" w:rsidP="00BF75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>Федеральный орган власти</w:t>
            </w:r>
          </w:p>
        </w:tc>
      </w:tr>
      <w:tr w:rsidR="007649B1" w:rsidRPr="00320CF0" w:rsidTr="00FA4AC7">
        <w:trPr>
          <w:trHeight w:val="305"/>
        </w:trPr>
        <w:tc>
          <w:tcPr>
            <w:tcW w:w="3941" w:type="dxa"/>
            <w:vMerge w:val="restart"/>
          </w:tcPr>
          <w:p w:rsidR="007649B1" w:rsidRPr="00320CF0" w:rsidRDefault="007649B1" w:rsidP="00023DFC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b/>
                <w:color w:val="auto"/>
                <w:szCs w:val="24"/>
              </w:rPr>
              <w:t>1. Численность населения субъекта Российской Федерации, тыс. человек (среднегодовая)</w:t>
            </w:r>
          </w:p>
        </w:tc>
        <w:tc>
          <w:tcPr>
            <w:tcW w:w="4536" w:type="dxa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Всероссийская перепись населения</w:t>
            </w:r>
          </w:p>
        </w:tc>
        <w:tc>
          <w:tcPr>
            <w:tcW w:w="2715" w:type="dxa"/>
            <w:shd w:val="clear" w:color="auto" w:fill="auto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1 раз в 10 лет,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2559" w:type="dxa"/>
          </w:tcPr>
          <w:p w:rsidR="007649B1" w:rsidRPr="00320CF0" w:rsidRDefault="007649B1" w:rsidP="006D1EC0">
            <w:pPr>
              <w:rPr>
                <w:rFonts w:ascii="Times New Roman" w:hAnsi="Times New Roman"/>
                <w:sz w:val="20"/>
              </w:rPr>
            </w:pPr>
            <w:r w:rsidRPr="00320CF0">
              <w:rPr>
                <w:rFonts w:ascii="Times New Roman" w:hAnsi="Times New Roman"/>
                <w:sz w:val="20"/>
              </w:rPr>
              <w:t>Опрос населения</w:t>
            </w:r>
          </w:p>
        </w:tc>
        <w:tc>
          <w:tcPr>
            <w:tcW w:w="2125" w:type="dxa"/>
            <w:vMerge w:val="restart"/>
          </w:tcPr>
          <w:p w:rsidR="007649B1" w:rsidRPr="00320CF0" w:rsidRDefault="007649B1" w:rsidP="00F10437">
            <w:pPr>
              <w:rPr>
                <w:rFonts w:ascii="Times New Roman" w:hAnsi="Times New Roman"/>
                <w:szCs w:val="24"/>
              </w:rPr>
            </w:pPr>
            <w:r w:rsidRPr="00320CF0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7649B1" w:rsidRPr="00320CF0" w:rsidTr="007649B1">
        <w:trPr>
          <w:trHeight w:val="5355"/>
        </w:trPr>
        <w:tc>
          <w:tcPr>
            <w:tcW w:w="3941" w:type="dxa"/>
            <w:vMerge/>
          </w:tcPr>
          <w:p w:rsidR="007649B1" w:rsidRPr="00320CF0" w:rsidRDefault="007649B1" w:rsidP="00023DFC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1-ПРИБ «Сведения о прибывших гражданах Российской Федерации»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</w:rPr>
            </w:pPr>
            <w:r w:rsidRPr="00320CF0">
              <w:rPr>
                <w:rStyle w:val="aa"/>
                <w:rFonts w:ascii="Times New Roman" w:hAnsi="Times New Roman"/>
                <w:color w:val="auto"/>
                <w:szCs w:val="24"/>
              </w:rPr>
              <w:t>https://rosstat.gov.ru/storage/document/document_form/form/2020-12/08/0605023.doc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1-ПРИБ_ИнГр «Сведения о прибывших иностранных гражданах и лиц без гражданства»</w:t>
            </w:r>
          </w:p>
          <w:p w:rsidR="007649B1" w:rsidRPr="00320CF0" w:rsidRDefault="00EA0909" w:rsidP="006D1EC0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hyperlink r:id="rId8" w:history="1"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https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://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rosstat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gov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storage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_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/2020-12/08/0605025.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</w:t>
              </w:r>
            </w:hyperlink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1-ВЫБ «Сведения о выбывших гражданах Российской Федерации»</w:t>
            </w:r>
          </w:p>
          <w:p w:rsidR="007649B1" w:rsidRPr="00320CF0" w:rsidRDefault="00EA0909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9" w:history="1"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https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://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rosstat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gov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storage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_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/2020-12/08/0605024.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</w:t>
              </w:r>
            </w:hyperlink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1-ВЫБ_ИнГр «Сведения о выбывших иностранных гражданах и лицах без гражданства»</w:t>
            </w:r>
          </w:p>
          <w:p w:rsidR="007649B1" w:rsidRPr="00320CF0" w:rsidRDefault="00EA0909" w:rsidP="002A4A00">
            <w:pPr>
              <w:rPr>
                <w:rFonts w:ascii="Times New Roman" w:hAnsi="Times New Roman"/>
                <w:i/>
                <w:color w:val="auto"/>
                <w:szCs w:val="24"/>
              </w:rPr>
            </w:pPr>
            <w:hyperlink r:id="rId10" w:history="1"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https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://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rosstat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gov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storage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_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/2020-12/08/0605026.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</w:t>
              </w:r>
            </w:hyperlink>
          </w:p>
        </w:tc>
        <w:tc>
          <w:tcPr>
            <w:tcW w:w="2715" w:type="dxa"/>
          </w:tcPr>
          <w:p w:rsidR="007649B1" w:rsidRPr="00320CF0" w:rsidRDefault="00320CF0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7649B1" w:rsidRPr="00320CF0">
              <w:rPr>
                <w:rFonts w:ascii="Times New Roman" w:hAnsi="Times New Roman"/>
                <w:color w:val="auto"/>
                <w:szCs w:val="24"/>
              </w:rPr>
              <w:t>жемесячно,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на 3 день после отчетного периода</w:t>
            </w:r>
          </w:p>
        </w:tc>
        <w:tc>
          <w:tcPr>
            <w:tcW w:w="2559" w:type="dxa"/>
          </w:tcPr>
          <w:p w:rsidR="007649B1" w:rsidRPr="00320CF0" w:rsidRDefault="007649B1" w:rsidP="006D1EC0">
            <w:pPr>
              <w:rPr>
                <w:rFonts w:ascii="Times New Roman" w:hAnsi="Times New Roman"/>
                <w:sz w:val="20"/>
              </w:rPr>
            </w:pPr>
            <w:r w:rsidRPr="00320CF0">
              <w:rPr>
                <w:rFonts w:ascii="Times New Roman" w:hAnsi="Times New Roman"/>
                <w:sz w:val="20"/>
              </w:rPr>
              <w:t>УМВД России по Вологодской области</w:t>
            </w:r>
          </w:p>
        </w:tc>
        <w:tc>
          <w:tcPr>
            <w:tcW w:w="2125" w:type="dxa"/>
            <w:vMerge/>
          </w:tcPr>
          <w:p w:rsidR="007649B1" w:rsidRPr="00320CF0" w:rsidRDefault="007649B1" w:rsidP="00F10437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7649B1" w:rsidRPr="00320CF0" w:rsidTr="00FA4AC7">
        <w:trPr>
          <w:trHeight w:val="70"/>
        </w:trPr>
        <w:tc>
          <w:tcPr>
            <w:tcW w:w="3941" w:type="dxa"/>
            <w:vMerge/>
          </w:tcPr>
          <w:p w:rsidR="007649B1" w:rsidRPr="00320CF0" w:rsidRDefault="007649B1" w:rsidP="00023DFC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7649B1" w:rsidRPr="00320CF0" w:rsidRDefault="007649B1" w:rsidP="002A4A0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szCs w:val="24"/>
              </w:rPr>
              <w:t xml:space="preserve">Данные о естественном движении </w:t>
            </w:r>
            <w:r w:rsidRPr="00320CF0">
              <w:rPr>
                <w:rFonts w:ascii="Times New Roman" w:hAnsi="Times New Roman"/>
                <w:szCs w:val="24"/>
              </w:rPr>
              <w:lastRenderedPageBreak/>
              <w:t>населения, выгруженные из Единого государственного реестра актов гражданского состояния  (ЕГР ЗАГС), на федеральном уровне и обработанные территориальными органами Росстата</w:t>
            </w:r>
          </w:p>
        </w:tc>
        <w:tc>
          <w:tcPr>
            <w:tcW w:w="2715" w:type="dxa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lastRenderedPageBreak/>
              <w:t>ежемесячно</w:t>
            </w:r>
          </w:p>
        </w:tc>
        <w:tc>
          <w:tcPr>
            <w:tcW w:w="2559" w:type="dxa"/>
          </w:tcPr>
          <w:p w:rsidR="007649B1" w:rsidRPr="00320CF0" w:rsidRDefault="007649B1" w:rsidP="006D1E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</w:tcPr>
          <w:p w:rsidR="007649B1" w:rsidRPr="00320CF0" w:rsidRDefault="00850635" w:rsidP="00F104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320CF0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0F489F" w:rsidRPr="008F1CCB" w:rsidTr="000F489F">
        <w:trPr>
          <w:trHeight w:val="3312"/>
        </w:trPr>
        <w:tc>
          <w:tcPr>
            <w:tcW w:w="3941" w:type="dxa"/>
            <w:vMerge w:val="restart"/>
          </w:tcPr>
          <w:p w:rsidR="000F489F" w:rsidRPr="008F1CCB" w:rsidRDefault="000F489F" w:rsidP="006C5B80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2. Уровень бедности, %</w:t>
            </w:r>
          </w:p>
        </w:tc>
        <w:tc>
          <w:tcPr>
            <w:tcW w:w="4536" w:type="dxa"/>
          </w:tcPr>
          <w:p w:rsidR="000F489F" w:rsidRDefault="000F489F" w:rsidP="006C5B80">
            <w:pPr>
              <w:rPr>
                <w:rFonts w:ascii="Times New Roman" w:hAnsi="Times New Roman"/>
                <w:color w:val="auto"/>
                <w:szCs w:val="24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Форма №1-СОЦ (Н) "Сведения о величине прожиточного минимума, установленной в субъекте Российской Федерации"</w:t>
            </w:r>
          </w:p>
          <w:p w:rsidR="000F489F" w:rsidRPr="002348B0" w:rsidRDefault="00EA0909" w:rsidP="006C5B80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hyperlink r:id="rId11" w:history="1">
              <w:r w:rsidR="000F489F" w:rsidRPr="00F07192">
                <w:rPr>
                  <w:rStyle w:val="aa"/>
                  <w:rFonts w:ascii="Times New Roman" w:hAnsi="Times New Roman"/>
                  <w:szCs w:val="24"/>
                </w:rPr>
                <w:t>https://rosstat.gov.ru/storage/document/document_form/form/2022-10/28/0603035.doc</w:t>
              </w:r>
            </w:hyperlink>
            <w:r w:rsidR="000F489F">
              <w:rPr>
                <w:rFonts w:ascii="Times New Roman" w:hAnsi="Times New Roman"/>
                <w:color w:val="auto"/>
                <w:szCs w:val="24"/>
                <w:u w:val="single"/>
              </w:rPr>
              <w:t xml:space="preserve"> </w:t>
            </w:r>
          </w:p>
          <w:p w:rsidR="000F489F" w:rsidRPr="002348B0" w:rsidRDefault="000F489F" w:rsidP="006C5B80">
            <w:pPr>
              <w:rPr>
                <w:rFonts w:ascii="Times New Roman" w:hAnsi="Times New Roman"/>
                <w:strike/>
                <w:color w:val="FF0000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0F489F" w:rsidRPr="006D1EC0" w:rsidRDefault="00320CF0" w:rsidP="00E44967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0F489F" w:rsidRPr="006D1EC0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0F489F" w:rsidRPr="008F1CCB" w:rsidRDefault="000F489F" w:rsidP="00E44967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на 2</w:t>
            </w:r>
            <w:r w:rsidRPr="00A4264C">
              <w:rPr>
                <w:rFonts w:ascii="Times New Roman" w:hAnsi="Times New Roman"/>
                <w:color w:val="auto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Cs w:val="24"/>
              </w:rPr>
              <w:t>й</w:t>
            </w:r>
            <w:r w:rsidRPr="006D1EC0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рабочий </w:t>
            </w:r>
            <w:r w:rsidRPr="006D1EC0">
              <w:rPr>
                <w:rFonts w:ascii="Times New Roman" w:hAnsi="Times New Roman"/>
                <w:color w:val="auto"/>
                <w:szCs w:val="24"/>
              </w:rPr>
              <w:t xml:space="preserve">день после </w:t>
            </w:r>
            <w:r>
              <w:rPr>
                <w:rFonts w:ascii="Times New Roman" w:hAnsi="Times New Roman"/>
                <w:color w:val="auto"/>
                <w:szCs w:val="24"/>
              </w:rPr>
              <w:t>официального опубликования нормативного правового акта, устанавливающего величину</w:t>
            </w:r>
            <w:r w:rsidRPr="006D1EC0">
              <w:rPr>
                <w:rFonts w:ascii="Times New Roman" w:hAnsi="Times New Roman"/>
                <w:color w:val="auto"/>
                <w:szCs w:val="24"/>
              </w:rPr>
              <w:t xml:space="preserve"> прожиточного минимума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в целом по субъекту Российской Федерации </w:t>
            </w:r>
          </w:p>
        </w:tc>
        <w:tc>
          <w:tcPr>
            <w:tcW w:w="2559" w:type="dxa"/>
            <w:shd w:val="clear" w:color="auto" w:fill="FFFFFF" w:themeFill="background1"/>
          </w:tcPr>
          <w:p w:rsidR="000F489F" w:rsidRPr="008F1CCB" w:rsidRDefault="000F489F" w:rsidP="000B4B93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Департамент труда и занятости населения области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0F489F" w:rsidRPr="006D1EC0" w:rsidRDefault="000F489F" w:rsidP="00E44967">
            <w:pPr>
              <w:rPr>
                <w:rFonts w:ascii="Times New Roman" w:hAnsi="Times New Roman"/>
                <w:color w:val="auto"/>
                <w:szCs w:val="24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  <w:p w:rsidR="000F489F" w:rsidRPr="008F1CCB" w:rsidRDefault="000F489F" w:rsidP="00E44967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647778" w:rsidRPr="008F1CCB" w:rsidTr="00277723">
        <w:trPr>
          <w:trHeight w:val="1054"/>
        </w:trPr>
        <w:tc>
          <w:tcPr>
            <w:tcW w:w="3941" w:type="dxa"/>
            <w:vMerge/>
          </w:tcPr>
          <w:p w:rsidR="00647778" w:rsidRPr="008F1CCB" w:rsidRDefault="00647778" w:rsidP="00B537DD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E14AB1" w:rsidRPr="008F1CCB" w:rsidRDefault="00647778" w:rsidP="00E14AB1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Выборочное наблюдение доходов населения и участия в социальных программах (форма N 1-доходы "Вопросник для домохозяйства" и форма N 2-доходы "Индивидуальный вопросник для лиц в возрасте 16 лет и более»)</w:t>
            </w:r>
            <w:r w:rsidRPr="00277723">
              <w:rPr>
                <w:rStyle w:val="aa"/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647778" w:rsidRPr="008F1CCB" w:rsidRDefault="00647778" w:rsidP="00441645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47778" w:rsidRPr="00277723" w:rsidRDefault="00320CF0" w:rsidP="00444213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647778" w:rsidRPr="00277723">
              <w:rPr>
                <w:rFonts w:ascii="Times New Roman" w:hAnsi="Times New Roman"/>
                <w:color w:val="auto"/>
                <w:szCs w:val="24"/>
              </w:rPr>
              <w:t xml:space="preserve">жегодно, </w:t>
            </w:r>
          </w:p>
          <w:p w:rsidR="00647778" w:rsidRPr="00277723" w:rsidRDefault="00647778" w:rsidP="00444213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1</w:t>
            </w:r>
            <w:r w:rsidR="00277723" w:rsidRPr="00277723">
              <w:rPr>
                <w:rFonts w:ascii="Times New Roman" w:hAnsi="Times New Roman"/>
                <w:color w:val="auto"/>
                <w:szCs w:val="24"/>
              </w:rPr>
              <w:t>5</w:t>
            </w:r>
            <w:r w:rsidRPr="00277723">
              <w:rPr>
                <w:rFonts w:ascii="Times New Roman" w:hAnsi="Times New Roman"/>
                <w:color w:val="auto"/>
                <w:szCs w:val="24"/>
              </w:rPr>
              <w:t xml:space="preserve"> февраля</w:t>
            </w:r>
          </w:p>
          <w:p w:rsidR="00647778" w:rsidRPr="00277723" w:rsidRDefault="00647778" w:rsidP="00E4496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647778" w:rsidRPr="00277723" w:rsidRDefault="00647778" w:rsidP="00444213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szCs w:val="24"/>
              </w:rPr>
              <w:t>Опрос населения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647778" w:rsidRPr="008F1CCB" w:rsidRDefault="00647778" w:rsidP="00E44967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16283"/>
        </w:trPr>
        <w:tc>
          <w:tcPr>
            <w:tcW w:w="3941" w:type="dxa"/>
            <w:vMerge w:val="restart"/>
            <w:shd w:val="clear" w:color="auto" w:fill="auto"/>
          </w:tcPr>
          <w:p w:rsidR="00CD068A" w:rsidRPr="00A23E8A" w:rsidRDefault="00A23E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A23E8A">
              <w:rPr>
                <w:rFonts w:ascii="Times New Roman" w:hAnsi="Times New Roman"/>
                <w:color w:val="auto"/>
                <w:szCs w:val="24"/>
              </w:rPr>
              <w:lastRenderedPageBreak/>
              <w:t>2.1</w:t>
            </w:r>
            <w:r w:rsidR="005C3312" w:rsidRPr="00A23E8A">
              <w:rPr>
                <w:rFonts w:ascii="Times New Roman" w:hAnsi="Times New Roman"/>
                <w:color w:val="auto"/>
                <w:szCs w:val="24"/>
              </w:rPr>
              <w:t>.</w:t>
            </w:r>
            <w:r w:rsidR="00CD068A" w:rsidRPr="00A23E8A">
              <w:rPr>
                <w:rFonts w:ascii="Times New Roman" w:hAnsi="Times New Roman"/>
                <w:color w:val="auto"/>
                <w:szCs w:val="24"/>
              </w:rPr>
              <w:t xml:space="preserve"> Среднедушевой денежный доход населения</w:t>
            </w:r>
          </w:p>
        </w:tc>
        <w:tc>
          <w:tcPr>
            <w:tcW w:w="4536" w:type="dxa"/>
            <w:shd w:val="clear" w:color="auto" w:fill="auto"/>
          </w:tcPr>
          <w:p w:rsidR="00CD068A" w:rsidRPr="00277723" w:rsidRDefault="00CD06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CD068A" w:rsidRPr="00BA6BD9" w:rsidRDefault="00EA0909" w:rsidP="00C73FF0">
            <w:pPr>
              <w:spacing w:line="240" w:lineRule="exact"/>
              <w:rPr>
                <w:rFonts w:ascii="Times New Roman" w:hAnsi="Times New Roman"/>
                <w:color w:val="0000FF"/>
                <w:szCs w:val="24"/>
                <w:highlight w:val="yellow"/>
              </w:rPr>
            </w:pPr>
            <w:hyperlink r:id="rId12" w:anchor="kJwZvwSA2hyq0bnA" w:history="1">
              <w:r w:rsidR="00E601CF" w:rsidRPr="00BA6BD9">
                <w:rPr>
                  <w:rStyle w:val="aa"/>
                </w:rPr>
                <w:t xml:space="preserve">Приказ Росстата от </w:t>
              </w:r>
              <w:r w:rsidR="00DF118D" w:rsidRPr="00BA6BD9">
                <w:rPr>
                  <w:rStyle w:val="aa"/>
                </w:rPr>
                <w:t>29</w:t>
              </w:r>
              <w:r w:rsidR="00E601CF" w:rsidRPr="00BA6BD9">
                <w:rPr>
                  <w:rStyle w:val="aa"/>
                </w:rPr>
                <w:t>.07.202</w:t>
              </w:r>
              <w:r w:rsidR="00DF118D" w:rsidRPr="00BA6BD9">
                <w:rPr>
                  <w:rStyle w:val="aa"/>
                </w:rPr>
                <w:t>2</w:t>
              </w:r>
              <w:r w:rsidR="00E601CF" w:rsidRPr="00BA6BD9">
                <w:rPr>
                  <w:rStyle w:val="aa"/>
                </w:rPr>
                <w:t xml:space="preserve"> N </w:t>
              </w:r>
              <w:r w:rsidR="00DF118D" w:rsidRPr="00BA6BD9">
                <w:rPr>
                  <w:rStyle w:val="aa"/>
                </w:rPr>
                <w:t xml:space="preserve">532 </w:t>
              </w:r>
              <w:r w:rsidR="00E601CF" w:rsidRPr="00BA6BD9">
                <w:rPr>
                  <w:rStyle w:val="aa"/>
                </w:rPr>
                <w:t>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  <w:r w:rsidR="00E601CF" w:rsidRPr="00BA6BD9">
              <w:rPr>
                <w:rFonts w:ascii="Times New Roman" w:hAnsi="Times New Roman"/>
                <w:color w:val="0000FF"/>
                <w:szCs w:val="24"/>
                <w:highlight w:val="yellow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CD068A" w:rsidRPr="00277723" w:rsidRDefault="00CD06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 xml:space="preserve">Ежемесячно, </w:t>
            </w:r>
          </w:p>
          <w:p w:rsidR="00CD068A" w:rsidRPr="00277723" w:rsidRDefault="00CD06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  <w:shd w:val="clear" w:color="auto" w:fill="auto"/>
          </w:tcPr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Юридические лица (кроме субъектов малого предпринимательства, организаций, у которых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средняя численность работников в течение двух предыдущих лет не превышает 15 человек,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включая работающих по совместительству и договорам гражданско-правового характера,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и годовой оборот организации в течение двух предыдущих лет не превышает 800 млн рублей)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всех видов экономической деятельности и форм собственности;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юридические лица (кроме субъектов малого предпринимательства) всех видов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экономической деятельности и форм собственности, являющиеся владельцами лицензии на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добычу полезных ископаемых, независимо от средней численности работников и объема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оборота организации;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юридические лица (кроме субъектов малого предпринимательства) всех видов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экономической деятельности и форм собственности, зарегистрированные или прошедшие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реорганизацию</w:t>
            </w:r>
          </w:p>
          <w:p w:rsidR="00CD068A" w:rsidRPr="00C73FF0" w:rsidRDefault="00CD068A" w:rsidP="00C73FF0">
            <w:pPr>
              <w:spacing w:line="180" w:lineRule="exact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в текущем или предыдущем году, независимо от средней численности работников и объема оборота организации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CD068A" w:rsidRPr="008F1CCB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Ежеквартально,</w:t>
            </w:r>
          </w:p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предпринимательства), средняя численность</w:t>
            </w:r>
          </w:p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работников которых в течение двух предыдущих лет не превышает 15 человек, включая</w:t>
            </w:r>
          </w:p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работающих по совместительству и договорам гражданско-правового характера, и годовой</w:t>
            </w:r>
          </w:p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оборот организации в течение двух предыдущих лет не превышает 800 млн рублей, всех видов</w:t>
            </w:r>
          </w:p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647778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277723" w:rsidRDefault="00CD068A" w:rsidP="00647778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BA6954" w:rsidRPr="00277723" w:rsidRDefault="00EA0909" w:rsidP="00236AC0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3" w:anchor="XteZvwS7E2B1Mex8" w:history="1">
              <w:r w:rsidR="00E601CF">
                <w:rPr>
                  <w:rStyle w:val="aa"/>
                </w:rPr>
                <w:t xml:space="preserve">Приказ Росстата от </w:t>
              </w:r>
              <w:r w:rsidR="00DF118D">
                <w:rPr>
                  <w:rStyle w:val="aa"/>
                </w:rPr>
                <w:t>29</w:t>
              </w:r>
              <w:r w:rsidR="00E601CF">
                <w:rPr>
                  <w:rStyle w:val="aa"/>
                </w:rPr>
                <w:t>.07.202</w:t>
              </w:r>
              <w:r w:rsidR="00DF118D">
                <w:rPr>
                  <w:rStyle w:val="aa"/>
                </w:rPr>
                <w:t>2</w:t>
              </w:r>
              <w:r w:rsidR="00E601CF">
                <w:rPr>
                  <w:rStyle w:val="aa"/>
                </w:rPr>
                <w:t xml:space="preserve"> N </w:t>
              </w:r>
              <w:r w:rsidR="00DF118D">
                <w:rPr>
                  <w:rStyle w:val="aa"/>
                </w:rPr>
                <w:t>532</w:t>
              </w:r>
              <w:r w:rsidR="00E601CF">
                <w:rPr>
                  <w:rStyle w:val="aa"/>
                </w:rPr>
                <w:t xml:space="preserve">  "Об утвер</w:t>
              </w:r>
              <w:r w:rsidR="00E601CF" w:rsidRPr="00BA6BD9">
                <w:rPr>
                  <w:rStyle w:val="aa"/>
                </w:rPr>
                <w:t>жден</w:t>
              </w:r>
              <w:r w:rsidR="00E601CF">
                <w:rPr>
                  <w:rStyle w:val="aa"/>
                </w:rPr>
                <w:t>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CD068A" w:rsidRPr="00236AC0" w:rsidRDefault="00CD068A" w:rsidP="00647778">
            <w:pPr>
              <w:rPr>
                <w:rFonts w:ascii="Times New Roman" w:hAnsi="Times New Roman"/>
                <w:color w:val="auto"/>
                <w:szCs w:val="24"/>
              </w:rPr>
            </w:pPr>
            <w:r w:rsidRPr="00236AC0">
              <w:rPr>
                <w:rFonts w:ascii="Times New Roman" w:hAnsi="Times New Roman"/>
                <w:color w:val="auto"/>
                <w:szCs w:val="24"/>
              </w:rPr>
              <w:t xml:space="preserve">Годовая, </w:t>
            </w:r>
          </w:p>
          <w:p w:rsidR="00CD068A" w:rsidRPr="00787BDA" w:rsidRDefault="00236AC0" w:rsidP="00647778">
            <w:pPr>
              <w:rPr>
                <w:rFonts w:ascii="Times New Roman" w:hAnsi="Times New Roman"/>
                <w:color w:val="auto"/>
                <w:szCs w:val="24"/>
              </w:rPr>
            </w:pPr>
            <w:r w:rsidRPr="00236AC0">
              <w:rPr>
                <w:rFonts w:ascii="Times New Roman" w:hAnsi="Times New Roman"/>
                <w:szCs w:val="24"/>
              </w:rPr>
              <w:t xml:space="preserve">с 1-го рабочего дня </w:t>
            </w:r>
            <w:r w:rsidRPr="00236AC0">
              <w:rPr>
                <w:rFonts w:ascii="Times New Roman" w:hAnsi="Times New Roman"/>
                <w:szCs w:val="24"/>
              </w:rPr>
              <w:br/>
              <w:t xml:space="preserve">после отчетного периода </w:t>
            </w:r>
            <w:r w:rsidRPr="00236AC0">
              <w:rPr>
                <w:rFonts w:ascii="Times New Roman" w:hAnsi="Times New Roman"/>
                <w:szCs w:val="24"/>
              </w:rPr>
              <w:br/>
              <w:t>по 31 января</w:t>
            </w:r>
          </w:p>
        </w:tc>
        <w:tc>
          <w:tcPr>
            <w:tcW w:w="2559" w:type="dxa"/>
          </w:tcPr>
          <w:p w:rsidR="00CD068A" w:rsidRPr="00277723" w:rsidRDefault="00CD068A" w:rsidP="00647778">
            <w:pPr>
              <w:rPr>
                <w:rFonts w:ascii="Times New Roman" w:hAnsi="Times New Roman"/>
                <w:szCs w:val="24"/>
              </w:rPr>
            </w:pPr>
            <w:r w:rsidRPr="00277723">
              <w:rPr>
                <w:rFonts w:ascii="Times New Roman" w:hAnsi="Times New Roman"/>
                <w:szCs w:val="24"/>
              </w:rPr>
              <w:t xml:space="preserve">Юридические лица (кроме субъектов малого предпринимательства) всех видов экономической деятельности и форм собственности, не предоставлявшие в отчетном году форму федерального статистического наблюдения № П-4 «Сведения о численности </w:t>
            </w:r>
          </w:p>
          <w:p w:rsidR="00CD068A" w:rsidRPr="008F1CCB" w:rsidRDefault="00CD068A" w:rsidP="00647778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szCs w:val="24"/>
              </w:rPr>
              <w:t>и заработной плате работников»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645"/>
        </w:trPr>
        <w:tc>
          <w:tcPr>
            <w:tcW w:w="3941" w:type="dxa"/>
            <w:vMerge/>
          </w:tcPr>
          <w:p w:rsidR="00CD068A" w:rsidRPr="008F1CCB" w:rsidRDefault="00CD068A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E601CF" w:rsidRDefault="00CD068A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Форма № 1 </w:t>
            </w:r>
            <w:r w:rsidRPr="00E601CF">
              <w:rPr>
                <w:rFonts w:ascii="Times New Roman" w:hAnsi="Times New Roman"/>
                <w:color w:val="auto"/>
                <w:szCs w:val="24"/>
              </w:rPr>
              <w:t>«Сведения о распределении численности работников по размерам заработной платы»</w:t>
            </w:r>
          </w:p>
          <w:p w:rsidR="00E601CF" w:rsidRPr="00E601CF" w:rsidRDefault="00E601CF" w:rsidP="00E14AB1">
            <w:pPr>
              <w:rPr>
                <w:strike/>
                <w:color w:val="auto"/>
              </w:rPr>
            </w:pPr>
          </w:p>
          <w:p w:rsidR="00BA6954" w:rsidRPr="008F1CCB" w:rsidRDefault="00BA6954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D068A" w:rsidRPr="00E601CF" w:rsidRDefault="00CD068A" w:rsidP="008C6D9D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  <w:szCs w:val="24"/>
              </w:rPr>
              <w:t>1 раз в 2 года,</w:t>
            </w:r>
          </w:p>
          <w:p w:rsidR="00CD068A" w:rsidRPr="008F1CCB" w:rsidRDefault="00CD068A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E601CF">
              <w:rPr>
                <w:rFonts w:ascii="Times New Roman" w:hAnsi="Times New Roman"/>
                <w:szCs w:val="24"/>
              </w:rPr>
              <w:t>20 мая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8F1CCB" w:rsidRDefault="00CD068A" w:rsidP="00B97500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E601CF">
              <w:rPr>
                <w:rFonts w:ascii="Times New Roman" w:hAnsi="Times New Roman"/>
              </w:rPr>
              <w:t>Юридические лица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645"/>
        </w:trPr>
        <w:tc>
          <w:tcPr>
            <w:tcW w:w="3941" w:type="dxa"/>
            <w:vMerge/>
          </w:tcPr>
          <w:p w:rsidR="00CD068A" w:rsidRPr="008F1CCB" w:rsidRDefault="00CD068A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E601CF" w:rsidRDefault="00CD068A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Форма № 3-Ф «Сведения о просроченной задолженности по заработной плате»</w:t>
            </w:r>
          </w:p>
          <w:p w:rsidR="00BA6954" w:rsidRPr="008F1CCB" w:rsidRDefault="00EA0909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14" w:anchor="y2NZvwSa8T7hY9Ao3" w:history="1">
              <w:r w:rsidR="00E601CF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E601CF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E601CF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E601CF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  <w:shd w:val="clear" w:color="auto" w:fill="FFFFFF" w:themeFill="background1"/>
          </w:tcPr>
          <w:p w:rsidR="00CD068A" w:rsidRPr="00E601CF" w:rsidRDefault="00CD068A" w:rsidP="008C6D9D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  <w:szCs w:val="24"/>
              </w:rPr>
              <w:t>Ежемесячная,</w:t>
            </w:r>
          </w:p>
          <w:p w:rsidR="00CD068A" w:rsidRPr="00E601CF" w:rsidRDefault="00CD068A" w:rsidP="008C6D9D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  <w:szCs w:val="24"/>
              </w:rPr>
              <w:t>следующий день после отчетной даты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E601CF" w:rsidRDefault="00CD068A" w:rsidP="00264419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</w:rPr>
              <w:t>Юридические лица (кроме субъектов малого предпринимательства)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5C3312" w:rsidRPr="008F1CCB" w:rsidTr="00FA4AC7">
        <w:trPr>
          <w:trHeight w:val="645"/>
        </w:trPr>
        <w:tc>
          <w:tcPr>
            <w:tcW w:w="3941" w:type="dxa"/>
          </w:tcPr>
          <w:p w:rsidR="005C3312" w:rsidRPr="008F1CCB" w:rsidRDefault="005C3312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5C3312" w:rsidRPr="00E601CF" w:rsidRDefault="005C3312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5C3312" w:rsidRPr="00E601CF" w:rsidRDefault="005C3312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5C3312" w:rsidRPr="00E601CF" w:rsidRDefault="005C3312" w:rsidP="00264419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5C3312" w:rsidRPr="008F1CCB" w:rsidRDefault="005C3312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3C2843" w:rsidRPr="008F1CCB" w:rsidTr="00FA4AC7">
        <w:trPr>
          <w:trHeight w:val="645"/>
        </w:trPr>
        <w:tc>
          <w:tcPr>
            <w:tcW w:w="3941" w:type="dxa"/>
          </w:tcPr>
          <w:p w:rsidR="003C2843" w:rsidRPr="00D50E4F" w:rsidRDefault="00A23E8A" w:rsidP="003C2843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="003C2843" w:rsidRPr="00D50E4F">
              <w:rPr>
                <w:rFonts w:ascii="Times New Roman" w:hAnsi="Times New Roman"/>
                <w:b/>
                <w:szCs w:val="24"/>
              </w:rPr>
              <w:t>. Доля граждан, систематически занимающихся физической культурой и спортом, %</w:t>
            </w:r>
          </w:p>
        </w:tc>
        <w:tc>
          <w:tcPr>
            <w:tcW w:w="4536" w:type="dxa"/>
          </w:tcPr>
          <w:p w:rsidR="003C2843" w:rsidRPr="00D50E4F" w:rsidRDefault="003C2843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3C2843" w:rsidRPr="00D50E4F" w:rsidRDefault="003C2843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3C2843" w:rsidRPr="00D50E4F" w:rsidRDefault="003C2843" w:rsidP="0026441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3C2843" w:rsidRPr="00D50E4F" w:rsidRDefault="003C2843" w:rsidP="008C6D9D">
            <w:pPr>
              <w:rPr>
                <w:rFonts w:ascii="Times New Roman" w:hAnsi="Times New Roman"/>
                <w:szCs w:val="24"/>
              </w:rPr>
            </w:pPr>
          </w:p>
        </w:tc>
      </w:tr>
      <w:tr w:rsidR="00BF7521" w:rsidRPr="008F1CCB" w:rsidTr="00FA4AC7">
        <w:trPr>
          <w:trHeight w:val="645"/>
        </w:trPr>
        <w:tc>
          <w:tcPr>
            <w:tcW w:w="3941" w:type="dxa"/>
            <w:vMerge w:val="restart"/>
          </w:tcPr>
          <w:p w:rsidR="00BF7521" w:rsidRPr="00D50E4F" w:rsidRDefault="00A23E8A" w:rsidP="003C284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3C2843" w:rsidRPr="00D50E4F">
              <w:rPr>
                <w:rFonts w:ascii="Times New Roman" w:hAnsi="Times New Roman"/>
                <w:szCs w:val="24"/>
              </w:rPr>
              <w:t>.1. Численность населения в возрасте 3 - 79 лет, занимающегося физической культурой и спортом</w:t>
            </w:r>
          </w:p>
        </w:tc>
        <w:tc>
          <w:tcPr>
            <w:tcW w:w="4536" w:type="dxa"/>
            <w:vMerge w:val="restart"/>
          </w:tcPr>
          <w:p w:rsidR="00BF7521" w:rsidRPr="00D50E4F" w:rsidRDefault="00BF7521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D50E4F">
              <w:rPr>
                <w:rFonts w:ascii="Times New Roman" w:hAnsi="Times New Roman"/>
                <w:color w:val="auto"/>
                <w:szCs w:val="24"/>
              </w:rPr>
              <w:t>Форма № 1-ФК «Сведения о физической культуре и спорте»</w:t>
            </w:r>
          </w:p>
          <w:p w:rsidR="00BF7521" w:rsidRPr="00D50E4F" w:rsidRDefault="00EA0909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5" w:history="1">
              <w:r w:rsidR="00BA6954" w:rsidRPr="00D50E4F">
                <w:rPr>
                  <w:rStyle w:val="aa"/>
                  <w:rFonts w:ascii="Times New Roman" w:hAnsi="Times New Roman"/>
                  <w:szCs w:val="24"/>
                </w:rPr>
                <w:t>https://fedstat.ru/form/10331</w:t>
              </w:r>
            </w:hyperlink>
          </w:p>
          <w:p w:rsidR="00BA6954" w:rsidRPr="00D50E4F" w:rsidRDefault="00BA6954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264419" w:rsidRPr="00D50E4F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264419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BF7521" w:rsidRPr="00D50E4F" w:rsidRDefault="00264419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BF7521" w:rsidRPr="00D50E4F" w:rsidRDefault="00264419" w:rsidP="0026441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Организации (юридические лица), включая общественные организации, осуществляющие деятельность по физической культуре и спорту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BF7521" w:rsidRPr="00D50E4F" w:rsidRDefault="00BF7521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Минспорта России</w:t>
            </w:r>
          </w:p>
        </w:tc>
      </w:tr>
      <w:tr w:rsidR="00BF7521" w:rsidRPr="008F1CCB" w:rsidTr="00FA4AC7">
        <w:trPr>
          <w:trHeight w:val="645"/>
        </w:trPr>
        <w:tc>
          <w:tcPr>
            <w:tcW w:w="3941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E49BA" w:rsidRPr="00D50E4F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CE49BA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25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BF7521" w:rsidRPr="008F1CCB" w:rsidRDefault="00BF7521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BF7521" w:rsidRPr="008F1CCB" w:rsidTr="00FA4AC7">
        <w:trPr>
          <w:trHeight w:val="645"/>
        </w:trPr>
        <w:tc>
          <w:tcPr>
            <w:tcW w:w="3941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E49BA" w:rsidRPr="00D50E4F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CE49BA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10 февраля</w:t>
            </w:r>
          </w:p>
        </w:tc>
        <w:tc>
          <w:tcPr>
            <w:tcW w:w="2559" w:type="dxa"/>
            <w:shd w:val="clear" w:color="auto" w:fill="FFFFFF" w:themeFill="background1"/>
          </w:tcPr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Департамент физической культуры и спорта области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BF7521" w:rsidRPr="008F1CCB" w:rsidRDefault="00BF7521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326239" w:rsidRPr="008F1CCB" w:rsidTr="00FA4AC7">
        <w:tc>
          <w:tcPr>
            <w:tcW w:w="3941" w:type="dxa"/>
            <w:vMerge w:val="restart"/>
          </w:tcPr>
          <w:p w:rsidR="0037262C" w:rsidRDefault="0037262C" w:rsidP="003C2843">
            <w:pPr>
              <w:rPr>
                <w:rFonts w:ascii="Times New Roman" w:hAnsi="Times New Roman"/>
                <w:szCs w:val="24"/>
              </w:rPr>
            </w:pPr>
          </w:p>
          <w:p w:rsidR="00326239" w:rsidRPr="008F1CCB" w:rsidRDefault="00A23E8A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326239" w:rsidRPr="00D50E4F">
              <w:rPr>
                <w:rFonts w:ascii="Times New Roman" w:hAnsi="Times New Roman"/>
                <w:szCs w:val="24"/>
              </w:rPr>
              <w:t>.2. Численность населения в возрасте 3 - 79 лет, имеющего противопоказания и ограничения для занятий физической культурой и спортом</w:t>
            </w:r>
          </w:p>
        </w:tc>
        <w:tc>
          <w:tcPr>
            <w:tcW w:w="4536" w:type="dxa"/>
            <w:vMerge w:val="restart"/>
          </w:tcPr>
          <w:p w:rsidR="0037262C" w:rsidRDefault="0037262C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  <w:p w:rsidR="00326239" w:rsidRPr="00D50E4F" w:rsidRDefault="00326239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D50E4F">
              <w:rPr>
                <w:rFonts w:ascii="Times New Roman" w:hAnsi="Times New Roman"/>
                <w:color w:val="auto"/>
                <w:szCs w:val="24"/>
              </w:rPr>
              <w:t>Форма № 30 «Сведения о медицинской организации»</w:t>
            </w:r>
          </w:p>
          <w:p w:rsidR="00B75CFE" w:rsidRPr="00D50E4F" w:rsidRDefault="00EA0909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6" w:history="1">
              <w:r w:rsidR="00BA6954" w:rsidRPr="00D50E4F">
                <w:rPr>
                  <w:rStyle w:val="aa"/>
                  <w:rFonts w:ascii="Times New Roman" w:hAnsi="Times New Roman"/>
                  <w:szCs w:val="24"/>
                </w:rPr>
                <w:t>https://normativ.kontur.ru/document?moduleId=44&amp;documentId=42731</w:t>
              </w:r>
            </w:hyperlink>
          </w:p>
          <w:p w:rsidR="00BA6954" w:rsidRPr="00D50E4F" w:rsidRDefault="00BA6954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37262C" w:rsidRDefault="0037262C" w:rsidP="00326239">
            <w:pPr>
              <w:rPr>
                <w:rFonts w:ascii="Times New Roman" w:hAnsi="Times New Roman"/>
                <w:szCs w:val="24"/>
              </w:rPr>
            </w:pPr>
          </w:p>
          <w:p w:rsidR="00326239" w:rsidRPr="00D50E4F" w:rsidRDefault="00320CF0" w:rsidP="0032623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326239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326239" w:rsidRPr="00D50E4F" w:rsidRDefault="00326239" w:rsidP="0032623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20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37262C" w:rsidRDefault="0037262C" w:rsidP="00326239">
            <w:pPr>
              <w:rPr>
                <w:rFonts w:ascii="Times New Roman" w:hAnsi="Times New Roman"/>
                <w:szCs w:val="24"/>
              </w:rPr>
            </w:pPr>
          </w:p>
          <w:p w:rsidR="00326239" w:rsidRPr="00D50E4F" w:rsidRDefault="00326239" w:rsidP="0032623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Юридические лица - медицинские организации, входящие в номенклатуру медицинских организаций (приказ Минздра</w:t>
            </w:r>
            <w:r w:rsidR="00200861" w:rsidRPr="00D50E4F">
              <w:rPr>
                <w:rFonts w:ascii="Times New Roman" w:hAnsi="Times New Roman"/>
                <w:szCs w:val="24"/>
              </w:rPr>
              <w:t>ва России от 6 августа 2013 г. №</w:t>
            </w:r>
            <w:r w:rsidRPr="00D50E4F">
              <w:rPr>
                <w:rFonts w:ascii="Times New Roman" w:hAnsi="Times New Roman"/>
                <w:szCs w:val="24"/>
              </w:rPr>
              <w:t xml:space="preserve"> 529н)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37262C" w:rsidRDefault="0037262C" w:rsidP="008C6D9D">
            <w:pPr>
              <w:rPr>
                <w:rFonts w:ascii="Times New Roman" w:hAnsi="Times New Roman"/>
                <w:szCs w:val="24"/>
              </w:rPr>
            </w:pPr>
          </w:p>
          <w:p w:rsidR="00326239" w:rsidRPr="008F1CCB" w:rsidRDefault="00326239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50E4F">
              <w:rPr>
                <w:rFonts w:ascii="Times New Roman" w:hAnsi="Times New Roman"/>
                <w:szCs w:val="24"/>
              </w:rPr>
              <w:t>Минздрав России</w:t>
            </w:r>
          </w:p>
        </w:tc>
      </w:tr>
      <w:tr w:rsidR="00326239" w:rsidRPr="008F1CCB" w:rsidTr="00FA4AC7">
        <w:tc>
          <w:tcPr>
            <w:tcW w:w="3941" w:type="dxa"/>
            <w:vMerge/>
          </w:tcPr>
          <w:p w:rsidR="00326239" w:rsidRPr="008F1CCB" w:rsidRDefault="00326239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326239" w:rsidRPr="00D50E4F" w:rsidRDefault="00326239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326239" w:rsidRPr="00D50E4F" w:rsidRDefault="00320CF0" w:rsidP="0032623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326239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326239" w:rsidRPr="00D50E4F" w:rsidRDefault="00326239" w:rsidP="0032623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5 марта</w:t>
            </w:r>
          </w:p>
        </w:tc>
        <w:tc>
          <w:tcPr>
            <w:tcW w:w="2559" w:type="dxa"/>
            <w:shd w:val="clear" w:color="auto" w:fill="FFFFFF" w:themeFill="background1"/>
          </w:tcPr>
          <w:p w:rsidR="00326239" w:rsidRPr="00D50E4F" w:rsidRDefault="00326239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Департамент здравоохранения области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326239" w:rsidRPr="008F1CCB" w:rsidRDefault="00326239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CE49BA" w:rsidRPr="008F1CCB" w:rsidTr="00FA4AC7">
        <w:tc>
          <w:tcPr>
            <w:tcW w:w="3941" w:type="dxa"/>
          </w:tcPr>
          <w:p w:rsidR="00661D26" w:rsidRPr="00787BDA" w:rsidRDefault="00A23E8A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2A1D0D" w:rsidRPr="00787BDA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661D26" w:rsidRPr="00787BDA">
              <w:rPr>
                <w:rFonts w:ascii="Times New Roman" w:hAnsi="Times New Roman"/>
                <w:b/>
                <w:szCs w:val="24"/>
              </w:rPr>
              <w:t>Уровень образования, %:</w:t>
            </w:r>
          </w:p>
        </w:tc>
        <w:tc>
          <w:tcPr>
            <w:tcW w:w="4536" w:type="dxa"/>
          </w:tcPr>
          <w:p w:rsidR="00661D26" w:rsidRPr="00787BDA" w:rsidRDefault="00661D26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661D26" w:rsidRPr="00787BDA" w:rsidRDefault="00661D26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661D26" w:rsidRPr="00787BDA" w:rsidRDefault="00661D26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661D26" w:rsidRPr="00787BDA" w:rsidRDefault="00661D26" w:rsidP="008C6D9D">
            <w:pPr>
              <w:rPr>
                <w:rFonts w:ascii="Times New Roman" w:hAnsi="Times New Roman"/>
                <w:szCs w:val="24"/>
              </w:rPr>
            </w:pPr>
          </w:p>
        </w:tc>
      </w:tr>
      <w:tr w:rsidR="00837F27" w:rsidRPr="008F1CCB" w:rsidTr="00FA4AC7">
        <w:trPr>
          <w:trHeight w:val="70"/>
        </w:trPr>
        <w:tc>
          <w:tcPr>
            <w:tcW w:w="3941" w:type="dxa"/>
            <w:vMerge w:val="restart"/>
          </w:tcPr>
          <w:p w:rsidR="00837F27" w:rsidRPr="00787BDA" w:rsidRDefault="00A23E8A" w:rsidP="005B48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D67D48" w:rsidRPr="00787BDA">
              <w:rPr>
                <w:rFonts w:ascii="Times New Roman" w:hAnsi="Times New Roman"/>
                <w:szCs w:val="24"/>
              </w:rPr>
              <w:t>.</w:t>
            </w:r>
            <w:r w:rsidR="005B48A8" w:rsidRPr="00787BDA">
              <w:rPr>
                <w:rFonts w:ascii="Times New Roman" w:hAnsi="Times New Roman"/>
                <w:szCs w:val="24"/>
              </w:rPr>
              <w:t>1</w:t>
            </w:r>
            <w:r w:rsidR="00F96F52" w:rsidRPr="00787BDA">
              <w:rPr>
                <w:rFonts w:ascii="Times New Roman" w:hAnsi="Times New Roman"/>
                <w:szCs w:val="24"/>
              </w:rPr>
              <w:t xml:space="preserve">. </w:t>
            </w:r>
            <w:r w:rsidR="00837F27" w:rsidRPr="00787BDA">
              <w:rPr>
                <w:rFonts w:ascii="Times New Roman" w:hAnsi="Times New Roman"/>
                <w:szCs w:val="24"/>
              </w:rPr>
              <w:t>Доля населения в возрасте 15 - 21 года, охваченного образованием</w:t>
            </w:r>
          </w:p>
        </w:tc>
        <w:tc>
          <w:tcPr>
            <w:tcW w:w="4536" w:type="dxa"/>
          </w:tcPr>
          <w:p w:rsidR="00837F27" w:rsidRPr="00787BDA" w:rsidRDefault="00837F27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ОО-1 (общее образование)</w:t>
            </w:r>
          </w:p>
          <w:p w:rsidR="00603D16" w:rsidRPr="00787BDA" w:rsidRDefault="00EA0909" w:rsidP="008A35A6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7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https://normativ.kontur.ru/document?moduleId=1&amp;documentId=399273&amp;cwi=81</w:t>
              </w:r>
            </w:hyperlink>
          </w:p>
          <w:p w:rsidR="00BA6954" w:rsidRPr="00787BDA" w:rsidRDefault="00BA6954" w:rsidP="008A35A6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октября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837F27" w:rsidRPr="00787BDA" w:rsidRDefault="00837F27" w:rsidP="00A5455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лица), индивидуальные предприниматели, осуществляющие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Минпросвещения России</w:t>
            </w:r>
          </w:p>
        </w:tc>
      </w:tr>
      <w:tr w:rsidR="00837F27" w:rsidRPr="008F1CCB" w:rsidTr="00FA4AC7">
        <w:trPr>
          <w:trHeight w:val="562"/>
        </w:trPr>
        <w:tc>
          <w:tcPr>
            <w:tcW w:w="3941" w:type="dxa"/>
            <w:vMerge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837F27" w:rsidRPr="00787BDA" w:rsidRDefault="00837F27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СПО-1 (среднее профессиональное образование)</w:t>
            </w:r>
          </w:p>
          <w:p w:rsidR="00BC6B37" w:rsidRPr="00787BDA" w:rsidRDefault="00EA0909" w:rsidP="00BC6B37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8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www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consultant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cons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LAW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_52009/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747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04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b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5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ec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9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aee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863448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a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4270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dbbe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1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80961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7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</w:hyperlink>
          </w:p>
          <w:p w:rsidR="00BA6954" w:rsidRPr="00787BDA" w:rsidRDefault="00BA6954" w:rsidP="00BC6B3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837F27" w:rsidRPr="00787BDA" w:rsidRDefault="00837F27" w:rsidP="008C6D9D">
            <w:pPr>
              <w:rPr>
                <w:rFonts w:ascii="Times New Roman" w:hAnsi="Times New Roman"/>
                <w:szCs w:val="24"/>
                <w:lang w:val="en-US"/>
              </w:rPr>
            </w:pPr>
            <w:r w:rsidRPr="00787BDA">
              <w:rPr>
                <w:rFonts w:ascii="Times New Roman" w:hAnsi="Times New Roman"/>
                <w:szCs w:val="24"/>
              </w:rPr>
              <w:t>5 октября</w:t>
            </w:r>
          </w:p>
          <w:p w:rsidR="00BC6B37" w:rsidRPr="00787BDA" w:rsidRDefault="00BC6B37" w:rsidP="00BC6B37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лица), реализующие образовательные программы среднего профессионального образования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</w:p>
        </w:tc>
      </w:tr>
      <w:tr w:rsidR="009D31AA" w:rsidRPr="008F1CCB" w:rsidTr="00FA4AC7">
        <w:trPr>
          <w:trHeight w:val="70"/>
        </w:trPr>
        <w:tc>
          <w:tcPr>
            <w:tcW w:w="3941" w:type="dxa"/>
            <w:vMerge/>
          </w:tcPr>
          <w:p w:rsidR="009D31AA" w:rsidRPr="00787BDA" w:rsidRDefault="009D31AA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9D31AA" w:rsidRPr="00787BDA" w:rsidRDefault="009D31AA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ВПО-1 (высшее образование)</w:t>
            </w:r>
          </w:p>
          <w:p w:rsidR="00BC6B37" w:rsidRPr="00787BDA" w:rsidRDefault="00EA0909" w:rsidP="00BC6B37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9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normativ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kontur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?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moduleId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=44&amp;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documentId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=43537</w:t>
              </w:r>
            </w:hyperlink>
          </w:p>
          <w:p w:rsidR="00BA6954" w:rsidRPr="00787BDA" w:rsidRDefault="00BA6954" w:rsidP="00BC6B3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17490A" w:rsidRPr="00787BDA" w:rsidRDefault="0017490A" w:rsidP="0017490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9D31AA" w:rsidRPr="00787BDA" w:rsidRDefault="0017490A" w:rsidP="0017490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5 октября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9D31AA" w:rsidRPr="00787BDA" w:rsidRDefault="0017490A" w:rsidP="001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Организации (юридические лица (кроме субъектов малого предпринимательства), осуществляющие образовательную деятельность по образовательным программам высшего образования: бакалавриат, специалитет, магистратура</w:t>
            </w:r>
          </w:p>
        </w:tc>
        <w:tc>
          <w:tcPr>
            <w:tcW w:w="2125" w:type="dxa"/>
            <w:shd w:val="clear" w:color="auto" w:fill="FFFFFF" w:themeFill="background1"/>
          </w:tcPr>
          <w:p w:rsidR="009D31AA" w:rsidRPr="00787BDA" w:rsidRDefault="0017490A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Минобрнауки России</w:t>
            </w:r>
          </w:p>
        </w:tc>
      </w:tr>
      <w:tr w:rsidR="000454C3" w:rsidRPr="008F1CCB" w:rsidTr="00FA4AC7">
        <w:trPr>
          <w:trHeight w:val="273"/>
        </w:trPr>
        <w:tc>
          <w:tcPr>
            <w:tcW w:w="3941" w:type="dxa"/>
          </w:tcPr>
          <w:p w:rsidR="000454C3" w:rsidRPr="00787BDA" w:rsidRDefault="00A23E8A" w:rsidP="005B48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D67D48" w:rsidRPr="00787BDA">
              <w:rPr>
                <w:rFonts w:ascii="Times New Roman" w:hAnsi="Times New Roman"/>
                <w:szCs w:val="24"/>
              </w:rPr>
              <w:t>.</w:t>
            </w:r>
            <w:r w:rsidR="005B48A8" w:rsidRPr="00787BDA">
              <w:rPr>
                <w:rFonts w:ascii="Times New Roman" w:hAnsi="Times New Roman"/>
                <w:szCs w:val="24"/>
              </w:rPr>
              <w:t>2</w:t>
            </w:r>
            <w:r w:rsidR="00F96F52" w:rsidRPr="00787BDA">
              <w:rPr>
                <w:rFonts w:ascii="Times New Roman" w:hAnsi="Times New Roman"/>
                <w:szCs w:val="24"/>
              </w:rPr>
              <w:t xml:space="preserve">. </w:t>
            </w:r>
            <w:r w:rsidR="000454C3" w:rsidRPr="00787BDA">
              <w:rPr>
                <w:rFonts w:ascii="Times New Roman" w:hAnsi="Times New Roman"/>
                <w:szCs w:val="24"/>
              </w:rPr>
              <w:t>Доля рабочей силы в возрасте 22 лет и старше, имеющей среднее профессиональное и высшее образование</w:t>
            </w:r>
          </w:p>
        </w:tc>
        <w:tc>
          <w:tcPr>
            <w:tcW w:w="4536" w:type="dxa"/>
          </w:tcPr>
          <w:p w:rsidR="000454C3" w:rsidRPr="00787BDA" w:rsidRDefault="000454C3" w:rsidP="000454C3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Выборочное обследование рабочей силы</w:t>
            </w:r>
          </w:p>
          <w:p w:rsidR="000454C3" w:rsidRPr="00787BDA" w:rsidRDefault="00067327" w:rsidP="00771F6C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</w:t>
            </w:r>
            <w:r w:rsidR="00BC6B37" w:rsidRPr="00787BDA">
              <w:rPr>
                <w:rFonts w:ascii="Times New Roman" w:hAnsi="Times New Roman"/>
                <w:color w:val="auto"/>
                <w:szCs w:val="24"/>
              </w:rPr>
              <w:t>орм</w:t>
            </w:r>
            <w:r w:rsidR="00771F6C" w:rsidRPr="00787BDA">
              <w:rPr>
                <w:rFonts w:ascii="Times New Roman" w:hAnsi="Times New Roman"/>
                <w:color w:val="auto"/>
                <w:szCs w:val="24"/>
              </w:rPr>
              <w:t>а</w:t>
            </w:r>
            <w:r w:rsidR="00BC6B37" w:rsidRPr="00787BDA">
              <w:rPr>
                <w:rFonts w:ascii="Times New Roman" w:hAnsi="Times New Roman"/>
                <w:color w:val="auto"/>
                <w:szCs w:val="24"/>
              </w:rPr>
              <w:t xml:space="preserve"> 1-З (анкетирование)</w:t>
            </w:r>
          </w:p>
        </w:tc>
        <w:tc>
          <w:tcPr>
            <w:tcW w:w="2715" w:type="dxa"/>
            <w:shd w:val="clear" w:color="auto" w:fill="FFFFFF" w:themeFill="background1"/>
          </w:tcPr>
          <w:p w:rsidR="000454C3" w:rsidRPr="00787BDA" w:rsidRDefault="00320CF0" w:rsidP="000454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0454C3" w:rsidRPr="00787BDA">
              <w:rPr>
                <w:rFonts w:ascii="Times New Roman" w:hAnsi="Times New Roman"/>
                <w:szCs w:val="24"/>
              </w:rPr>
              <w:t xml:space="preserve">жемесячно, </w:t>
            </w:r>
          </w:p>
          <w:p w:rsidR="000454C3" w:rsidRPr="00787BDA" w:rsidRDefault="000454C3" w:rsidP="000454C3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3-я неделя месяца</w:t>
            </w:r>
          </w:p>
        </w:tc>
        <w:tc>
          <w:tcPr>
            <w:tcW w:w="2559" w:type="dxa"/>
            <w:shd w:val="clear" w:color="auto" w:fill="FFFFFF" w:themeFill="background1"/>
          </w:tcPr>
          <w:p w:rsidR="000454C3" w:rsidRPr="00787BDA" w:rsidRDefault="004112BE" w:rsidP="00B63BE0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Опрос населения</w:t>
            </w:r>
          </w:p>
        </w:tc>
        <w:tc>
          <w:tcPr>
            <w:tcW w:w="2125" w:type="dxa"/>
            <w:shd w:val="clear" w:color="auto" w:fill="FFFFFF" w:themeFill="background1"/>
          </w:tcPr>
          <w:p w:rsidR="000454C3" w:rsidRPr="00787BDA" w:rsidRDefault="000454C3" w:rsidP="000454C3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2437C6" w:rsidRPr="008F1CCB" w:rsidTr="00FA4AC7">
        <w:trPr>
          <w:trHeight w:val="273"/>
        </w:trPr>
        <w:tc>
          <w:tcPr>
            <w:tcW w:w="3941" w:type="dxa"/>
            <w:vMerge w:val="restart"/>
          </w:tcPr>
          <w:p w:rsidR="002437C6" w:rsidRPr="00787BDA" w:rsidRDefault="00A23E8A" w:rsidP="005B48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5B48A8" w:rsidRPr="00787BDA">
              <w:rPr>
                <w:rFonts w:ascii="Times New Roman" w:hAnsi="Times New Roman"/>
                <w:szCs w:val="24"/>
              </w:rPr>
              <w:t>.3</w:t>
            </w:r>
            <w:r w:rsidR="00F96F52" w:rsidRPr="00787BDA">
              <w:rPr>
                <w:rFonts w:ascii="Times New Roman" w:hAnsi="Times New Roman"/>
                <w:szCs w:val="24"/>
              </w:rPr>
              <w:t xml:space="preserve">. </w:t>
            </w:r>
            <w:r w:rsidR="002437C6" w:rsidRPr="00787BDA">
              <w:rPr>
                <w:rFonts w:ascii="Times New Roman" w:hAnsi="Times New Roman"/>
                <w:szCs w:val="24"/>
              </w:rPr>
              <w:t>Доля граждан, прошедших обучение по дополнительным профессиональным программам и программам профессионального обучения в общей численности рабочей силы (от 15 лет и старше)</w:t>
            </w:r>
          </w:p>
        </w:tc>
        <w:tc>
          <w:tcPr>
            <w:tcW w:w="4536" w:type="dxa"/>
          </w:tcPr>
          <w:p w:rsidR="002437C6" w:rsidRPr="00787BDA" w:rsidRDefault="002437C6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Форма № 1-ПК (дополнительные профессиональные программы) </w:t>
            </w:r>
          </w:p>
          <w:p w:rsidR="008A35A6" w:rsidRPr="00787BDA" w:rsidRDefault="00EA0909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0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http://www.consultant.ru/document/cons_doc_LAW_52009/b1a05bfbf775b6d1c40cf40938ce0cb0c8392075/</w:t>
              </w:r>
            </w:hyperlink>
          </w:p>
          <w:p w:rsidR="00BA6954" w:rsidRPr="00787BDA" w:rsidRDefault="00BA6954" w:rsidP="00340DD2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 (кроме субъектов малого предпринимательства), осуществляющие образовательную деятельность по дополнительным профессиональным программам</w:t>
            </w:r>
          </w:p>
        </w:tc>
        <w:tc>
          <w:tcPr>
            <w:tcW w:w="2125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Минобрнауки России</w:t>
            </w:r>
          </w:p>
        </w:tc>
      </w:tr>
      <w:tr w:rsidR="002437C6" w:rsidRPr="008F1CCB" w:rsidTr="00FA4AC7">
        <w:trPr>
          <w:trHeight w:val="136"/>
        </w:trPr>
        <w:tc>
          <w:tcPr>
            <w:tcW w:w="3941" w:type="dxa"/>
            <w:vMerge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2437C6" w:rsidRPr="00787BDA" w:rsidRDefault="002437C6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ПО (программы профессионального обучения)</w:t>
            </w:r>
          </w:p>
          <w:p w:rsidR="008A35A6" w:rsidRPr="00787BDA" w:rsidRDefault="00EA0909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1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http://www.consultant.ru/document/cons_doc_LAW_52009/4c3440d9d61aa2ace40a4a454d9a3b2fe90d071a/</w:t>
              </w:r>
            </w:hyperlink>
          </w:p>
          <w:p w:rsidR="00BA6954" w:rsidRPr="00787BDA" w:rsidRDefault="00BA6954" w:rsidP="00340DD2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2437C6" w:rsidRPr="00787BDA" w:rsidRDefault="002437C6" w:rsidP="00BC52CC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2437C6" w:rsidRPr="00787BDA" w:rsidRDefault="002437C6" w:rsidP="00BC52CC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лица), осуществляющие образовательную деятельность по основным программам профессионального обучения</w:t>
            </w:r>
          </w:p>
        </w:tc>
        <w:tc>
          <w:tcPr>
            <w:tcW w:w="2125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Минпросвещения России</w:t>
            </w:r>
          </w:p>
        </w:tc>
      </w:tr>
      <w:tr w:rsidR="002437C6" w:rsidRPr="008F1CCB" w:rsidTr="00FA4AC7">
        <w:trPr>
          <w:trHeight w:val="70"/>
        </w:trPr>
        <w:tc>
          <w:tcPr>
            <w:tcW w:w="3941" w:type="dxa"/>
            <w:vMerge/>
          </w:tcPr>
          <w:p w:rsidR="002437C6" w:rsidRPr="00787BDA" w:rsidRDefault="002437C6" w:rsidP="002437C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2437C6" w:rsidRPr="00787BDA" w:rsidRDefault="002437C6" w:rsidP="002437C6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Выборочное обследование рабочей силы</w:t>
            </w:r>
          </w:p>
          <w:p w:rsidR="008A35A6" w:rsidRPr="00787BDA" w:rsidRDefault="00771F6C" w:rsidP="002437C6">
            <w:pPr>
              <w:rPr>
                <w:rFonts w:ascii="Times New Roman" w:hAnsi="Times New Roman"/>
                <w:color w:val="FF0000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1-З (анкетирование)</w:t>
            </w:r>
          </w:p>
        </w:tc>
        <w:tc>
          <w:tcPr>
            <w:tcW w:w="2715" w:type="dxa"/>
            <w:shd w:val="clear" w:color="auto" w:fill="FFFFFF" w:themeFill="background1"/>
          </w:tcPr>
          <w:p w:rsidR="002437C6" w:rsidRPr="00787BDA" w:rsidRDefault="00320CF0" w:rsidP="002437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2437C6" w:rsidRPr="00787BDA">
              <w:rPr>
                <w:rFonts w:ascii="Times New Roman" w:hAnsi="Times New Roman"/>
                <w:szCs w:val="24"/>
              </w:rPr>
              <w:t xml:space="preserve">жемесячно, </w:t>
            </w:r>
          </w:p>
          <w:p w:rsidR="002437C6" w:rsidRPr="00787BDA" w:rsidRDefault="002437C6" w:rsidP="002437C6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3-я неделя месяца</w:t>
            </w:r>
          </w:p>
        </w:tc>
        <w:tc>
          <w:tcPr>
            <w:tcW w:w="2559" w:type="dxa"/>
            <w:shd w:val="clear" w:color="auto" w:fill="FFFFFF" w:themeFill="background1"/>
          </w:tcPr>
          <w:p w:rsidR="002437C6" w:rsidRPr="00787BDA" w:rsidRDefault="004112BE" w:rsidP="003D3637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Опрос населения</w:t>
            </w:r>
          </w:p>
        </w:tc>
        <w:tc>
          <w:tcPr>
            <w:tcW w:w="2125" w:type="dxa"/>
            <w:shd w:val="clear" w:color="auto" w:fill="FFFFFF" w:themeFill="background1"/>
          </w:tcPr>
          <w:p w:rsidR="002437C6" w:rsidRPr="00787BDA" w:rsidRDefault="002437C6" w:rsidP="002437C6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694951" w:rsidRPr="008F1CCB" w:rsidTr="00FA4AC7">
        <w:trPr>
          <w:trHeight w:val="70"/>
        </w:trPr>
        <w:tc>
          <w:tcPr>
            <w:tcW w:w="3941" w:type="dxa"/>
            <w:vMerge w:val="restart"/>
          </w:tcPr>
          <w:p w:rsidR="00694951" w:rsidRPr="0093424C" w:rsidRDefault="00A23E8A" w:rsidP="008C6D9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350C8F" w:rsidRPr="0093424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694951" w:rsidRPr="0093424C">
              <w:rPr>
                <w:rFonts w:ascii="Times New Roman" w:hAnsi="Times New Roman"/>
                <w:b/>
                <w:szCs w:val="24"/>
              </w:rPr>
              <w:t>Доля граждан, занимающихся добровольческой (волонтерской) деятельностью, %</w:t>
            </w:r>
          </w:p>
        </w:tc>
        <w:tc>
          <w:tcPr>
            <w:tcW w:w="4536" w:type="dxa"/>
            <w:vMerge w:val="restart"/>
          </w:tcPr>
          <w:p w:rsidR="00694951" w:rsidRPr="0093424C" w:rsidRDefault="00694951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93424C">
              <w:rPr>
                <w:rFonts w:ascii="Times New Roman" w:hAnsi="Times New Roman"/>
                <w:color w:val="auto"/>
                <w:szCs w:val="24"/>
              </w:rPr>
              <w:t>Форма № 1-молодежь "Сведения о сфере государственной молодежной политики"</w:t>
            </w:r>
          </w:p>
          <w:p w:rsidR="00694951" w:rsidRPr="0093424C" w:rsidRDefault="00EA0909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2" w:history="1">
              <w:r w:rsidR="00BA6954" w:rsidRPr="0093424C">
                <w:rPr>
                  <w:rStyle w:val="aa"/>
                  <w:rFonts w:ascii="Times New Roman" w:hAnsi="Times New Roman"/>
                  <w:szCs w:val="24"/>
                </w:rPr>
                <w:t>https://fedstat.ru/form/10427</w:t>
              </w:r>
            </w:hyperlink>
          </w:p>
          <w:p w:rsidR="00BA6954" w:rsidRPr="0093424C" w:rsidRDefault="00BA6954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94951" w:rsidRPr="0093424C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694951" w:rsidRPr="0093424C">
              <w:rPr>
                <w:rFonts w:ascii="Times New Roman" w:hAnsi="Times New Roman"/>
                <w:szCs w:val="24"/>
              </w:rPr>
              <w:t>одовая,</w:t>
            </w:r>
          </w:p>
          <w:p w:rsidR="00694951" w:rsidRPr="0093424C" w:rsidRDefault="00694951" w:rsidP="008C6D9D">
            <w:pPr>
              <w:rPr>
                <w:rFonts w:ascii="Times New Roman" w:hAnsi="Times New Roman"/>
                <w:szCs w:val="24"/>
              </w:rPr>
            </w:pPr>
            <w:r w:rsidRPr="0093424C">
              <w:rPr>
                <w:rFonts w:ascii="Times New Roman" w:hAnsi="Times New Roman"/>
                <w:szCs w:val="24"/>
              </w:rPr>
              <w:t>1 февраля</w:t>
            </w:r>
          </w:p>
        </w:tc>
        <w:tc>
          <w:tcPr>
            <w:tcW w:w="2559" w:type="dxa"/>
          </w:tcPr>
          <w:p w:rsidR="00694951" w:rsidRPr="0093424C" w:rsidRDefault="00694951" w:rsidP="00E17EC3">
            <w:pPr>
              <w:rPr>
                <w:rFonts w:ascii="Times New Roman" w:hAnsi="Times New Roman"/>
                <w:szCs w:val="24"/>
              </w:rPr>
            </w:pPr>
            <w:r w:rsidRPr="0093424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 w:val="restart"/>
          </w:tcPr>
          <w:p w:rsidR="00694951" w:rsidRPr="0093424C" w:rsidRDefault="00694951" w:rsidP="00E17EC3">
            <w:pPr>
              <w:rPr>
                <w:rFonts w:ascii="Times New Roman" w:hAnsi="Times New Roman"/>
                <w:szCs w:val="24"/>
              </w:rPr>
            </w:pPr>
            <w:r w:rsidRPr="0093424C">
              <w:rPr>
                <w:rFonts w:ascii="Times New Roman" w:hAnsi="Times New Roman"/>
                <w:szCs w:val="24"/>
              </w:rPr>
              <w:t>Росмолодежь</w:t>
            </w:r>
          </w:p>
        </w:tc>
      </w:tr>
      <w:tr w:rsidR="00694951" w:rsidRPr="008F1CCB" w:rsidTr="00FA4AC7">
        <w:trPr>
          <w:trHeight w:val="303"/>
        </w:trPr>
        <w:tc>
          <w:tcPr>
            <w:tcW w:w="3941" w:type="dxa"/>
            <w:vMerge/>
          </w:tcPr>
          <w:p w:rsidR="00694951" w:rsidRPr="008F1CCB" w:rsidRDefault="00694951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94951" w:rsidRPr="008F1CCB" w:rsidRDefault="00694951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94951" w:rsidRPr="00787BDA" w:rsidRDefault="00694951" w:rsidP="00FA0E25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694951" w:rsidRPr="00787BDA" w:rsidRDefault="00694951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94951" w:rsidRPr="00787BDA" w:rsidRDefault="00694951" w:rsidP="005C12B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Департамент внутренней политики Правительства области</w:t>
            </w:r>
            <w:r w:rsidR="005C12BA" w:rsidRPr="00787BDA">
              <w:rPr>
                <w:rFonts w:ascii="Times New Roman" w:hAnsi="Times New Roman"/>
                <w:szCs w:val="24"/>
              </w:rPr>
              <w:t xml:space="preserve"> (по данным организаций (центров, сообществ, объединений поддержки добровольчества (волонтерства)</w:t>
            </w:r>
          </w:p>
        </w:tc>
        <w:tc>
          <w:tcPr>
            <w:tcW w:w="2125" w:type="dxa"/>
            <w:vMerge/>
          </w:tcPr>
          <w:p w:rsidR="00694951" w:rsidRPr="008F1CCB" w:rsidRDefault="00694951" w:rsidP="00E17EC3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309"/>
        </w:trPr>
        <w:tc>
          <w:tcPr>
            <w:tcW w:w="3941" w:type="dxa"/>
            <w:vMerge w:val="restart"/>
          </w:tcPr>
          <w:p w:rsidR="00665954" w:rsidRPr="00665954" w:rsidRDefault="00A23E8A" w:rsidP="0066595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665954" w:rsidRPr="00665954">
              <w:rPr>
                <w:rFonts w:ascii="Times New Roman" w:hAnsi="Times New Roman"/>
                <w:b/>
                <w:szCs w:val="24"/>
              </w:rPr>
              <w:t>. Число посещений культурных мероприятий, тыс. ед.</w:t>
            </w: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 xml:space="preserve">Форма мониторинга № 1-Культура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i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i/>
                <w:color w:val="auto"/>
                <w:szCs w:val="24"/>
              </w:rPr>
              <w:t>(не является формой федерального статистического наблюдения)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3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https://sudact.ru/law/rasporiazhenie-minkultury-rossii-ot-16102020-n-r-1358/prilozhenie-n-1/prilozhenie-n-1_1/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Ежемесячно,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5 день месяца, следующего за отчетным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/ учреждения, которые проводят культурные мероприятия, всех форм собственности и ведомственной принадлежности; Департамент культуры и туризма области;</w:t>
            </w:r>
          </w:p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Департамент образования области; органы местного самоуправления</w:t>
            </w:r>
          </w:p>
        </w:tc>
        <w:tc>
          <w:tcPr>
            <w:tcW w:w="2125" w:type="dxa"/>
            <w:vMerge w:val="restart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665954">
              <w:rPr>
                <w:rFonts w:ascii="Times New Roman" w:hAnsi="Times New Roman"/>
                <w:szCs w:val="24"/>
              </w:rPr>
              <w:t>Минкультуры России</w:t>
            </w: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6-НК «Сведения об общедоступной (публичной) библиотеке»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4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http://www.consultant.ru/document/cons_doc_LAW_52009/056b9ab00bd2df750eab17ebe57c8b2595c2fe0c/</w:t>
              </w:r>
            </w:hyperlink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Годовая,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общедоступные библиотеки, организации, осуществляющие библиотечную деятельность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7-НК «Сведения об организации культурно-досугового типа»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5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http://www.consultant.ru/document/cons_doc_LAW_52009/97ad623b7d280ab4b0ac81f61671aeb9ad68d93b/</w:t>
              </w:r>
            </w:hyperlink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Годовая,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 xml:space="preserve">Организации (юридические лица) культурно-досугового типа, </w:t>
            </w:r>
          </w:p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лица), имеющие в своем составе обособленные структурные подразделения, осуществляющие культурно-досуговую деятельность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2850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8-НК «Сведения о деятельности музея»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6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http://www.consultant.ru/document/cons_doc_LAW_52009/99f0e5afc39048e5f784f13caf2f61608b188902/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20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pStyle w:val="HTML"/>
              <w:rPr>
                <w:rFonts w:ascii="Times New Roman" w:hAnsi="Times New Roman" w:cs="Times New Roman"/>
              </w:rPr>
            </w:pPr>
            <w:r w:rsidRPr="00796400">
              <w:rPr>
                <w:rFonts w:ascii="Times New Roman" w:hAnsi="Times New Roman" w:cs="Times New Roman"/>
              </w:rPr>
              <w:t>Организации (юридические лица) - музеи, иные организации, зарегистрированные в реестре музеев Государственного каталога Музейного фонда РФ, подведомственные: органу местного самоуправления, осуществляющему управление в сфере культуры; Департаменту культуры и туризма области; Министерству культуры РФ; подведомственные федеральному органу исполнительной власти РФ, кроме Министерства культуры РФ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70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20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pStyle w:val="HTM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400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70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1 марта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pStyle w:val="HTM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400">
              <w:rPr>
                <w:rFonts w:ascii="Times New Roman" w:hAnsi="Times New Roman" w:cs="Times New Roman"/>
              </w:rPr>
              <w:t>Департамент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9-НК «Сведения о деятельности театра»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7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http://www.consultant.ru/document/cons_doc_LAW_52009/5a884dd6d6da11cbf457e28e6ea59720611757ae/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 февраля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лица), осуществляющие профессиональную театральную деятельность, организации (юридические лица), имеющие в своем составе обособленные подразделения, осуществляющие профессиональную театральную деятельность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11-НК «Сведения о работе парка культуры и отдыха (городского сада)»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8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http://www.consultant.ru/document/cons_doc_LAW_52009/6ec85aa39cbca46c4250f009c89c97d2e958abf4/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парки культуры и отдыха (городские сады), подведомственные:</w:t>
            </w:r>
          </w:p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органу местного самоуправления, осуществляющему управление в сфере культуры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20 января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Департамент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12-НК «Сведения о деятельности концертной организации, самостоятельного коллектива»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9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http://www.consultant.ru/document/cons_doc_LAW_52009/679c31ccedab32d53e9ea77b400c8d32dba4762b/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25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концертные организации, самостоятельные коллективы, осуществляющие профессиональную концертную деятельность (государственной и муниципальной форм собственности, независимо от ведомственной принадлежности)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13-НК «Сведения о деятельности цирка, циркового коллектива»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0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http://www.consultant.ru/document/cons_doc_LAW_52009/634a69dccd114e8eb21f0b9f661a942c1f83aaa3/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 марта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цирки, цирковые коллективы (включая передвижные), цирковые организации, ФКП "Российская государственная цирковая компания"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275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14-НК «Сведения о деятельности зоопарка (зоосада)»</w:t>
            </w:r>
          </w:p>
          <w:p w:rsidR="00665954" w:rsidRPr="005B6B4A" w:rsidRDefault="00EA0909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1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http://www.consultant.ru/document/cons_doc_LAW_52009/12d63d925917107b47847c02b95bfe627f40bc64/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зоопарки, подведомственные: органу местного самоуправления, осуществляющему управление в сфере культуры; Департаменту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275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117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25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Департамент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A94245" w:rsidRPr="008F1CCB" w:rsidTr="00FA4AC7">
        <w:tc>
          <w:tcPr>
            <w:tcW w:w="3941" w:type="dxa"/>
          </w:tcPr>
          <w:p w:rsidR="00A94245" w:rsidRPr="00EE763C" w:rsidRDefault="00A23E8A" w:rsidP="00A9424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b/>
                <w:szCs w:val="24"/>
              </w:rPr>
              <w:t>. Количество семей, улучшивших жилищные условия, млн. семей:</w:t>
            </w:r>
          </w:p>
        </w:tc>
        <w:tc>
          <w:tcPr>
            <w:tcW w:w="4536" w:type="dxa"/>
          </w:tcPr>
          <w:p w:rsidR="00A94245" w:rsidRPr="008F1CCB" w:rsidRDefault="00A94245" w:rsidP="00A94245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7A6CF9" w:rsidRPr="00EE763C" w:rsidTr="00FA4AC7">
        <w:tc>
          <w:tcPr>
            <w:tcW w:w="3941" w:type="dxa"/>
          </w:tcPr>
          <w:p w:rsidR="00A94245" w:rsidRPr="00EE763C" w:rsidRDefault="00A23E8A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color w:val="auto"/>
                <w:szCs w:val="24"/>
              </w:rPr>
              <w:t>.1. Количество семей, построивших индивидуальный жилой дом за счет собственных и привлеченных средств</w:t>
            </w:r>
          </w:p>
        </w:tc>
        <w:tc>
          <w:tcPr>
            <w:tcW w:w="4536" w:type="dxa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Форма ИЖС "Сведения о построенных населением жилых домах"</w:t>
            </w:r>
          </w:p>
          <w:p w:rsidR="002714D7" w:rsidRPr="00BA6BD9" w:rsidRDefault="002714D7" w:rsidP="00A335DC">
            <w:pPr>
              <w:rPr>
                <w:rFonts w:ascii="Times New Roman" w:hAnsi="Times New Roman"/>
                <w:color w:val="0000FF"/>
                <w:szCs w:val="24"/>
                <w:highlight w:val="yellow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https://rosstat.gov.ru/storage/document/document_form/form/2022-12/30/0612003.doc</w:t>
            </w:r>
          </w:p>
        </w:tc>
        <w:tc>
          <w:tcPr>
            <w:tcW w:w="2715" w:type="dxa"/>
          </w:tcPr>
          <w:p w:rsidR="00A94245" w:rsidRPr="00787BDA" w:rsidRDefault="00320CF0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A94245" w:rsidRPr="00787BDA">
              <w:rPr>
                <w:rFonts w:ascii="Times New Roman" w:hAnsi="Times New Roman"/>
                <w:color w:val="auto"/>
                <w:szCs w:val="24"/>
              </w:rPr>
              <w:t xml:space="preserve">жемесячно, </w:t>
            </w:r>
          </w:p>
          <w:p w:rsidR="00A94245" w:rsidRPr="00787BDA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3</w:t>
            </w:r>
            <w:r w:rsidR="00A335DC" w:rsidRPr="00787BDA">
              <w:rPr>
                <w:rFonts w:ascii="Times New Roman" w:hAnsi="Times New Roman"/>
                <w:color w:val="auto"/>
                <w:szCs w:val="24"/>
              </w:rPr>
              <w:t>-6 числа месяца, следующего за отчетным</w:t>
            </w:r>
          </w:p>
          <w:p w:rsidR="00A94245" w:rsidRPr="008F1CCB" w:rsidRDefault="00A94245" w:rsidP="00A94245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Территориальный орган Росреестра, 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Мистрой России, 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Департамент строительства области, 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94245" w:rsidRPr="008F1CCB" w:rsidTr="00FA4AC7">
        <w:tc>
          <w:tcPr>
            <w:tcW w:w="3941" w:type="dxa"/>
          </w:tcPr>
          <w:p w:rsidR="00A94245" w:rsidRPr="00EE763C" w:rsidRDefault="00A23E8A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color w:val="auto"/>
                <w:szCs w:val="24"/>
              </w:rPr>
              <w:t>.2. Количество семей, получивших жилое помещение по договорам социального найма</w:t>
            </w:r>
          </w:p>
        </w:tc>
        <w:tc>
          <w:tcPr>
            <w:tcW w:w="4536" w:type="dxa"/>
          </w:tcPr>
          <w:p w:rsidR="00A94245" w:rsidRPr="00EE763C" w:rsidRDefault="00A94245" w:rsidP="00A94245">
            <w:pPr>
              <w:rPr>
                <w:rFonts w:ascii="Times New Roman" w:hAnsi="Times New Roman"/>
                <w:noProof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>Форма № 4-соцнайм «Сведения о количестве семей, получивших жилое помещение по договорам социального найма»</w:t>
            </w:r>
          </w:p>
          <w:p w:rsidR="00CB39F6" w:rsidRPr="00BA6BD9" w:rsidRDefault="00CB39F6" w:rsidP="00A94245">
            <w:pPr>
              <w:rPr>
                <w:rFonts w:ascii="Times New Roman" w:hAnsi="Times New Roman"/>
                <w:noProof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https://rosstat.gov.ru/storage/document/document_form/form/2022-10/06/0609224.doc</w:t>
            </w:r>
          </w:p>
        </w:tc>
        <w:tc>
          <w:tcPr>
            <w:tcW w:w="2715" w:type="dxa"/>
          </w:tcPr>
          <w:p w:rsidR="00A94245" w:rsidRPr="00EE763C" w:rsidRDefault="00320CF0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A94245" w:rsidRPr="00EE763C">
              <w:rPr>
                <w:rFonts w:ascii="Times New Roman" w:hAnsi="Times New Roman"/>
                <w:szCs w:val="24"/>
              </w:rPr>
              <w:t xml:space="preserve">жемесячно, </w:t>
            </w:r>
          </w:p>
          <w:p w:rsidR="00A94245" w:rsidRPr="00BA6BD9" w:rsidRDefault="00320CF0" w:rsidP="00A94245">
            <w:pPr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color w:val="0000FF"/>
                <w:lang w:val="en-US"/>
              </w:rPr>
              <w:t>c</w:t>
            </w:r>
            <w:r w:rsidR="00CB39F6" w:rsidRPr="00BA6BD9">
              <w:rPr>
                <w:color w:val="0000FF"/>
              </w:rPr>
              <w:t xml:space="preserve"> 1-го по 2-й рабочий день после отчетного периода</w:t>
            </w:r>
          </w:p>
        </w:tc>
        <w:tc>
          <w:tcPr>
            <w:tcW w:w="2559" w:type="dxa"/>
          </w:tcPr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Департамент строительства области,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A94245" w:rsidRPr="008F1CCB" w:rsidTr="00EE763C">
        <w:tc>
          <w:tcPr>
            <w:tcW w:w="3941" w:type="dxa"/>
            <w:shd w:val="clear" w:color="auto" w:fill="auto"/>
          </w:tcPr>
          <w:p w:rsidR="00A94245" w:rsidRPr="00EE763C" w:rsidRDefault="00A23E8A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szCs w:val="24"/>
              </w:rPr>
              <w:t>.3. Количество семей, улучшивших жилищные условия иными методами</w:t>
            </w:r>
          </w:p>
        </w:tc>
        <w:tc>
          <w:tcPr>
            <w:tcW w:w="4536" w:type="dxa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 xml:space="preserve">Форма </w:t>
            </w: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№ 4-жилфонд "Сведения о предоставлении гражданами жилых помещений" </w:t>
            </w:r>
          </w:p>
          <w:p w:rsidR="003A7702" w:rsidRPr="00BA6BD9" w:rsidRDefault="003A7702" w:rsidP="00A94245">
            <w:pPr>
              <w:rPr>
                <w:rFonts w:ascii="Times New Roman" w:hAnsi="Times New Roman"/>
                <w:noProof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https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://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rosstat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.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gov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.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ru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storage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document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document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_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form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form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/2022-10/05/0609207.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doc</w:t>
            </w:r>
          </w:p>
          <w:p w:rsidR="003A7702" w:rsidRPr="003B0BE1" w:rsidRDefault="003A7702" w:rsidP="00A94245">
            <w:pPr>
              <w:rPr>
                <w:rFonts w:ascii="Times New Roman" w:hAnsi="Times New Roman"/>
                <w:noProof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A94245" w:rsidRPr="00EE763C" w:rsidRDefault="00320CF0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A94245" w:rsidRPr="00EE763C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3A7702" w:rsidRPr="00BA6BD9" w:rsidRDefault="00320CF0" w:rsidP="00A94245">
            <w:pPr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color w:val="0000FF"/>
                <w:lang w:val="en-US"/>
              </w:rPr>
              <w:t>c</w:t>
            </w:r>
            <w:r w:rsidR="003A7702" w:rsidRPr="00BA6BD9">
              <w:rPr>
                <w:color w:val="0000FF"/>
              </w:rPr>
              <w:t xml:space="preserve"> 1-го рабочего дня января по 15 февраля</w:t>
            </w:r>
          </w:p>
        </w:tc>
        <w:tc>
          <w:tcPr>
            <w:tcW w:w="2559" w:type="dxa"/>
          </w:tcPr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Департамент строительства области,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  <w:p w:rsidR="00231377" w:rsidRPr="00EE763C" w:rsidRDefault="00231377" w:rsidP="00A94245">
            <w:pPr>
              <w:rPr>
                <w:rFonts w:ascii="Times New Roman" w:hAnsi="Times New Roman"/>
                <w:szCs w:val="24"/>
              </w:rPr>
            </w:pPr>
          </w:p>
          <w:p w:rsidR="00231377" w:rsidRPr="00EE763C" w:rsidRDefault="00231377" w:rsidP="00A942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rPr>
          <w:trHeight w:val="1935"/>
        </w:trPr>
        <w:tc>
          <w:tcPr>
            <w:tcW w:w="3941" w:type="dxa"/>
            <w:vMerge w:val="restart"/>
          </w:tcPr>
          <w:p w:rsidR="00453504" w:rsidRPr="00EE763C" w:rsidRDefault="00A23E8A" w:rsidP="00A94245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8</w:t>
            </w:r>
            <w:r w:rsidR="00453504" w:rsidRPr="00EE763C">
              <w:rPr>
                <w:rFonts w:ascii="Times New Roman" w:hAnsi="Times New Roman"/>
                <w:b/>
                <w:color w:val="auto"/>
                <w:szCs w:val="24"/>
              </w:rPr>
              <w:t>. Объем жилищного строительства, млн. кв. метров общей площади</w:t>
            </w:r>
          </w:p>
          <w:p w:rsidR="00453504" w:rsidRPr="00EE763C" w:rsidRDefault="00453504" w:rsidP="00A94245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536" w:type="dxa"/>
          </w:tcPr>
          <w:p w:rsidR="00453504" w:rsidRPr="00EE763C" w:rsidRDefault="00453504" w:rsidP="00A94245">
            <w:pPr>
              <w:rPr>
                <w:rFonts w:ascii="Times New Roman" w:hAnsi="Times New Roman"/>
                <w:noProof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 xml:space="preserve">Форма № </w:t>
            </w:r>
            <w:r w:rsidRPr="00EE763C">
              <w:rPr>
                <w:rFonts w:ascii="Times New Roman" w:hAnsi="Times New Roman"/>
                <w:noProof/>
                <w:color w:val="auto"/>
                <w:szCs w:val="24"/>
                <w:lang w:val="en-US"/>
              </w:rPr>
              <w:t>C</w:t>
            </w: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>-1 «Сведения о вводе в эксплуатацию зданий и сооружений»</w:t>
            </w:r>
          </w:p>
          <w:p w:rsidR="003F0566" w:rsidRPr="00BA6BD9" w:rsidRDefault="003F0566" w:rsidP="00A94245">
            <w:pPr>
              <w:pStyle w:val="Default"/>
              <w:rPr>
                <w:color w:val="0000FF"/>
              </w:rPr>
            </w:pPr>
            <w:r w:rsidRPr="00BA6BD9">
              <w:rPr>
                <w:color w:val="0000FF"/>
              </w:rPr>
              <w:t>https://rosstat.gov.ru/storage/document/document_form/form/2022-11/02/0612008.doc</w:t>
            </w:r>
          </w:p>
        </w:tc>
        <w:tc>
          <w:tcPr>
            <w:tcW w:w="2715" w:type="dxa"/>
          </w:tcPr>
          <w:p w:rsidR="00453504" w:rsidRPr="00EE763C" w:rsidRDefault="00320CF0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453504" w:rsidRPr="00EE763C">
              <w:rPr>
                <w:rFonts w:ascii="Times New Roman" w:hAnsi="Times New Roman"/>
                <w:szCs w:val="24"/>
              </w:rPr>
              <w:t>жемесячно,</w:t>
            </w:r>
          </w:p>
          <w:p w:rsidR="003F0566" w:rsidRPr="00BA6BD9" w:rsidRDefault="003F0566" w:rsidP="00A94245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1-3-го числа месяца, следующего за отчетным</w:t>
            </w:r>
          </w:p>
        </w:tc>
        <w:tc>
          <w:tcPr>
            <w:tcW w:w="2559" w:type="dxa"/>
            <w:shd w:val="clear" w:color="auto" w:fill="FFFFFF" w:themeFill="background1"/>
          </w:tcPr>
          <w:p w:rsidR="00453504" w:rsidRPr="00EE763C" w:rsidRDefault="00453504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Организации-застройщики (юридические лица), которым выдано разрешение на ввод объектов капитального строительства в эксплуатацию, а также юридические лица, имеющие на балансе предприятий объекты незавершенного строительства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453504" w:rsidRPr="00EE763C" w:rsidRDefault="00453504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Росстат</w:t>
            </w:r>
          </w:p>
          <w:p w:rsidR="00453504" w:rsidRPr="00EE763C" w:rsidRDefault="00453504" w:rsidP="00A94245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8F1CCB" w:rsidTr="00FA4AC7">
        <w:trPr>
          <w:trHeight w:val="1935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EE763C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Форма № 1-разрешение «Сведения о выданных разрешениях и уведомлениях на строительство и на ввод объектов в эксплуатацию»  </w:t>
            </w:r>
          </w:p>
          <w:p w:rsidR="003F0566" w:rsidRPr="00BA6BD9" w:rsidRDefault="003F0566" w:rsidP="00453504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https://rosstat.gov.ru/storage/document/document_form/form/2022-11/09/0612010.doc</w:t>
            </w:r>
          </w:p>
        </w:tc>
        <w:tc>
          <w:tcPr>
            <w:tcW w:w="2715" w:type="dxa"/>
          </w:tcPr>
          <w:p w:rsidR="00453504" w:rsidRPr="00EE763C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453504" w:rsidRPr="00EE763C">
              <w:rPr>
                <w:rFonts w:ascii="Times New Roman" w:hAnsi="Times New Roman"/>
                <w:color w:val="auto"/>
                <w:szCs w:val="24"/>
              </w:rPr>
              <w:t xml:space="preserve">жемесячно,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1 числа после отчетного периода</w:t>
            </w:r>
          </w:p>
        </w:tc>
        <w:tc>
          <w:tcPr>
            <w:tcW w:w="2559" w:type="dxa"/>
            <w:shd w:val="clear" w:color="auto" w:fill="FFFFFF" w:themeFill="background1"/>
          </w:tcPr>
          <w:p w:rsidR="0016229B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Территориальный орган Росреестра, </w:t>
            </w:r>
          </w:p>
          <w:p w:rsidR="0016229B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Мистрой России, </w:t>
            </w:r>
          </w:p>
          <w:p w:rsidR="0016229B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Департамент строительства области, </w:t>
            </w:r>
          </w:p>
          <w:p w:rsidR="00453504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EE763C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Форма ИЖС "Сведения о построенных населением жилых домах"</w:t>
            </w:r>
          </w:p>
          <w:p w:rsidR="002714D7" w:rsidRPr="00BA6BD9" w:rsidRDefault="002714D7" w:rsidP="00453504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https://rosstat.gov.ru/storage/document/document_form/form/2022-12/30/0612003.doc</w:t>
            </w:r>
          </w:p>
        </w:tc>
        <w:tc>
          <w:tcPr>
            <w:tcW w:w="2715" w:type="dxa"/>
          </w:tcPr>
          <w:p w:rsidR="00A335DC" w:rsidRPr="00EE763C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A335DC" w:rsidRPr="00EE763C">
              <w:rPr>
                <w:rFonts w:ascii="Times New Roman" w:hAnsi="Times New Roman"/>
                <w:szCs w:val="24"/>
              </w:rPr>
              <w:t>жемесячно,</w:t>
            </w:r>
          </w:p>
          <w:p w:rsidR="00453504" w:rsidRPr="00EE763C" w:rsidRDefault="00A335DC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 xml:space="preserve"> 3-6 числа месяца, следующего за отчетным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 xml:space="preserve">Территориальный орган Росреестра,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Мистрой </w:t>
            </w:r>
            <w:r w:rsidRPr="00EE763C">
              <w:rPr>
                <w:rFonts w:ascii="Times New Roman" w:hAnsi="Times New Roman"/>
                <w:szCs w:val="24"/>
              </w:rPr>
              <w:t xml:space="preserve">России,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 xml:space="preserve">Департамент строительства области,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EE763C" w:rsidRDefault="00A23E8A" w:rsidP="0045350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9</w:t>
            </w:r>
            <w:r w:rsidR="00453504" w:rsidRPr="00EE763C">
              <w:rPr>
                <w:rFonts w:ascii="Times New Roman" w:hAnsi="Times New Roman"/>
                <w:b/>
                <w:color w:val="auto"/>
                <w:szCs w:val="24"/>
              </w:rPr>
              <w:t>. Качество городской среды, %:</w:t>
            </w:r>
          </w:p>
        </w:tc>
        <w:tc>
          <w:tcPr>
            <w:tcW w:w="4536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93626" w:rsidRPr="008F1CCB" w:rsidTr="00FA4AC7">
        <w:tc>
          <w:tcPr>
            <w:tcW w:w="3941" w:type="dxa"/>
          </w:tcPr>
          <w:p w:rsidR="00C93626" w:rsidRPr="00C93626" w:rsidRDefault="00A23E8A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C93626" w:rsidRPr="00C93626">
              <w:rPr>
                <w:rFonts w:ascii="Times New Roman" w:hAnsi="Times New Roman"/>
                <w:color w:val="auto"/>
                <w:szCs w:val="24"/>
              </w:rPr>
              <w:t>.1. 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</w:p>
        </w:tc>
        <w:tc>
          <w:tcPr>
            <w:tcW w:w="4536" w:type="dxa"/>
          </w:tcPr>
          <w:p w:rsidR="00C93626" w:rsidRPr="005B6B4A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1-жилфонд «Сведения о жилищном фонде»</w:t>
            </w:r>
          </w:p>
          <w:p w:rsidR="00C93626" w:rsidRPr="00BA7EFA" w:rsidRDefault="002714D7" w:rsidP="00C93626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7EFA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https://rosstat.gov.ru/storage/document/document_form/form/2022-10/05/0609200.doc</w:t>
            </w:r>
          </w:p>
          <w:p w:rsidR="00C93626" w:rsidRPr="005B6B4A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C93626" w:rsidRPr="005B6B4A" w:rsidRDefault="00320CF0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C93626" w:rsidRPr="005B6B4A">
              <w:rPr>
                <w:rFonts w:ascii="Times New Roman" w:hAnsi="Times New Roman"/>
                <w:color w:val="auto"/>
                <w:szCs w:val="24"/>
              </w:rPr>
              <w:t>одовая,</w:t>
            </w:r>
          </w:p>
          <w:p w:rsidR="002714D7" w:rsidRPr="00BA7EFA" w:rsidRDefault="00B011C8" w:rsidP="00C93626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7EFA">
              <w:rPr>
                <w:rFonts w:ascii="Times New Roman" w:hAnsi="Times New Roman"/>
                <w:color w:val="0000FF"/>
                <w:szCs w:val="24"/>
              </w:rPr>
              <w:t>с</w:t>
            </w:r>
            <w:r w:rsidR="002714D7" w:rsidRPr="00BA7EFA">
              <w:rPr>
                <w:rFonts w:ascii="Times New Roman" w:hAnsi="Times New Roman"/>
                <w:color w:val="0000FF"/>
                <w:szCs w:val="24"/>
              </w:rPr>
              <w:t xml:space="preserve"> 15 января по 5 февраля</w:t>
            </w:r>
          </w:p>
          <w:p w:rsidR="002714D7" w:rsidRPr="002714D7" w:rsidRDefault="002714D7" w:rsidP="00C93626">
            <w:pPr>
              <w:rPr>
                <w:rFonts w:ascii="Times New Roman" w:hAnsi="Times New Roman"/>
                <w:strike/>
                <w:color w:val="auto"/>
                <w:szCs w:val="24"/>
              </w:rPr>
            </w:pPr>
          </w:p>
        </w:tc>
        <w:tc>
          <w:tcPr>
            <w:tcW w:w="2559" w:type="dxa"/>
          </w:tcPr>
          <w:p w:rsidR="00C93626" w:rsidRPr="00C93626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 w:rsidRPr="00C93626">
              <w:rPr>
                <w:rFonts w:ascii="Times New Roman" w:hAnsi="Times New Roman"/>
                <w:color w:val="auto"/>
                <w:szCs w:val="24"/>
              </w:rPr>
              <w:t>Минстрой России,</w:t>
            </w:r>
          </w:p>
          <w:p w:rsidR="00C93626" w:rsidRPr="00796400" w:rsidRDefault="00C93626" w:rsidP="00C93626">
            <w:pPr>
              <w:rPr>
                <w:rFonts w:ascii="Times New Roman" w:hAnsi="Times New Roman"/>
                <w:color w:val="auto"/>
                <w:sz w:val="20"/>
              </w:rPr>
            </w:pPr>
            <w:r w:rsidRPr="00C93626">
              <w:rPr>
                <w:rFonts w:ascii="Times New Roman" w:hAnsi="Times New Roman"/>
                <w:color w:val="auto"/>
                <w:szCs w:val="24"/>
              </w:rPr>
              <w:t>Департамент топливно-энергетического комплекса и тарифного регулирования области, органы местного самоуправления</w:t>
            </w:r>
            <w:r w:rsidRPr="0079640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2125" w:type="dxa"/>
          </w:tcPr>
          <w:p w:rsidR="00C93626" w:rsidRPr="005B6B4A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Минстрой России</w:t>
            </w: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A23E8A" w:rsidP="001C6899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</w:t>
            </w:r>
            <w:r w:rsidR="001C6899" w:rsidRPr="00787BDA">
              <w:rPr>
                <w:rFonts w:ascii="Times New Roman" w:hAnsi="Times New Roman"/>
                <w:color w:val="auto"/>
                <w:szCs w:val="24"/>
              </w:rPr>
              <w:t>2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 Доля твердых коммунальных отходов, направленных на обработку, в общем объеме образованных и вывезенных твердых коммунальных отходов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(отходы) «Сведения об образовании, обработке, утилизации, обезвреживании, размещении отходов производства и потребления»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2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http://www.consultant.ru/document/cons_doc_LAW_52009/cc1d93e743718d31e35aa4fcaa0f840b4da90b06/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  <w:lang w:val="en-US"/>
              </w:rPr>
            </w:pPr>
            <w:r w:rsidRPr="00787BDA">
              <w:rPr>
                <w:rFonts w:ascii="Times New Roman" w:hAnsi="Times New Roman"/>
                <w:szCs w:val="24"/>
              </w:rPr>
              <w:t>1 февраля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  <w:lang w:val="en-US"/>
              </w:rPr>
            </w:pP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Региональные операторы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по обращению с ТКО, организации (юридические лица), индивидуальные предприниматели, осуществляющие деятельность в области обращения с отходами производства и потребления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Росприроднадзор</w:t>
            </w:r>
          </w:p>
          <w:p w:rsidR="00453504" w:rsidRPr="00787BDA" w:rsidRDefault="00453504" w:rsidP="00453504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8649A4" w:rsidRDefault="00A23E8A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1C6899" w:rsidRPr="008649A4">
              <w:rPr>
                <w:rFonts w:ascii="Times New Roman" w:hAnsi="Times New Roman"/>
                <w:color w:val="auto"/>
                <w:szCs w:val="24"/>
              </w:rPr>
              <w:t>.3</w:t>
            </w:r>
            <w:r w:rsidR="00453504" w:rsidRPr="008649A4">
              <w:rPr>
                <w:rFonts w:ascii="Times New Roman" w:hAnsi="Times New Roman"/>
                <w:color w:val="auto"/>
                <w:szCs w:val="24"/>
              </w:rPr>
              <w:t>. Обеспеченность спортивными сооружениями</w:t>
            </w:r>
          </w:p>
        </w:tc>
        <w:tc>
          <w:tcPr>
            <w:tcW w:w="4536" w:type="dxa"/>
          </w:tcPr>
          <w:p w:rsidR="00453504" w:rsidRPr="008649A4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49A4">
              <w:rPr>
                <w:rFonts w:ascii="Times New Roman" w:hAnsi="Times New Roman"/>
                <w:color w:val="auto"/>
                <w:szCs w:val="24"/>
              </w:rPr>
              <w:t>Форма № 1-ФК «Сведения о физической культуре и спорте»</w:t>
            </w:r>
          </w:p>
          <w:p w:rsidR="00453504" w:rsidRPr="008649A4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3" w:history="1">
              <w:r w:rsidR="00BA6954" w:rsidRPr="008649A4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http://www.consultant.ru/document/cons_doc_LAW_52009/a7626489140598e1e561aefd762fba443783cd82/</w:t>
              </w:r>
            </w:hyperlink>
          </w:p>
          <w:p w:rsidR="00BA6954" w:rsidRPr="008649A4" w:rsidRDefault="00BA6954" w:rsidP="00453504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453504" w:rsidRPr="008649A4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8649A4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 xml:space="preserve">Организации (юридические лица), включая общественные организации, осуществляющие деятельность по физической культуре и спорту </w:t>
            </w:r>
          </w:p>
        </w:tc>
        <w:tc>
          <w:tcPr>
            <w:tcW w:w="2125" w:type="dxa"/>
            <w:shd w:val="clear" w:color="auto" w:fill="FFFFFF" w:themeFill="background1"/>
          </w:tcPr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 xml:space="preserve">Минспорта России, </w:t>
            </w:r>
          </w:p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>Минстрой России</w:t>
            </w:r>
          </w:p>
        </w:tc>
      </w:tr>
      <w:tr w:rsidR="00C53D7E" w:rsidRPr="008F1CCB" w:rsidTr="00FA4AC7">
        <w:trPr>
          <w:trHeight w:val="690"/>
        </w:trPr>
        <w:tc>
          <w:tcPr>
            <w:tcW w:w="3941" w:type="dxa"/>
            <w:vMerge w:val="restart"/>
          </w:tcPr>
          <w:p w:rsidR="00C53D7E" w:rsidRPr="008F1CCB" w:rsidRDefault="000561F7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C53D7E" w:rsidRPr="00E601CF">
              <w:rPr>
                <w:rFonts w:ascii="Times New Roman" w:hAnsi="Times New Roman"/>
                <w:color w:val="auto"/>
                <w:szCs w:val="24"/>
              </w:rPr>
              <w:t>.4. Доля населения, работающего в непроизводственном секторе экономики, в общей численности работающего населения</w:t>
            </w:r>
          </w:p>
        </w:tc>
        <w:tc>
          <w:tcPr>
            <w:tcW w:w="4536" w:type="dxa"/>
            <w:vMerge w:val="restart"/>
          </w:tcPr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C53D7E" w:rsidRPr="008F1CCB" w:rsidRDefault="00EA0909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34" w:anchor="kJwZvwSA2hyq0bnA" w:history="1">
              <w:r w:rsidR="00E601CF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E601CF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E601CF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E601CF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  <w:r w:rsidR="00E601CF" w:rsidRPr="008F1CCB">
              <w:rPr>
                <w:rFonts w:ascii="Times New Roman" w:hAnsi="Times New Roman"/>
                <w:color w:val="auto"/>
                <w:szCs w:val="24"/>
                <w:highlight w:val="yellow"/>
              </w:rPr>
              <w:t xml:space="preserve"> </w:t>
            </w:r>
          </w:p>
        </w:tc>
        <w:tc>
          <w:tcPr>
            <w:tcW w:w="2715" w:type="dxa"/>
          </w:tcPr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 xml:space="preserve">Ежемесячно, </w:t>
            </w:r>
          </w:p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C53D7E" w:rsidRPr="00E601CF" w:rsidRDefault="00902F89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</w:t>
            </w:r>
            <w:r w:rsidR="00C53D7E" w:rsidRPr="00E601CF">
              <w:rPr>
                <w:rFonts w:ascii="Times New Roman" w:hAnsi="Times New Roman"/>
                <w:color w:val="auto"/>
                <w:szCs w:val="24"/>
              </w:rPr>
              <w:t>ридические лица (кроме субъектов малого предпринимательства, организаций, у которых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средняя численность работников в течение двух предыдущих лет не превышает 15 человек,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включая работающих по совместительству и договорам гражданско-правового характера,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и годовой оборот организации в течение двух предыдущих лет не превышает 800 млн рублей)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всех видов экономической деятельности и форм собственности;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 всех видов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собственности, являющиеся владельцами лицензии на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добычу полезных ископаемых, независимо от средней численности работников и объема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оборота организации;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 всех видов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собственности, зарегистрированные или прошедшие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реорганизацию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в текущем или предыдущем году, независимо от средней численности работников и объема</w:t>
            </w:r>
          </w:p>
          <w:p w:rsidR="00C53D7E" w:rsidRPr="00E601CF" w:rsidRDefault="00902F89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оборота организации</w:t>
            </w:r>
          </w:p>
        </w:tc>
        <w:tc>
          <w:tcPr>
            <w:tcW w:w="2125" w:type="dxa"/>
            <w:vMerge w:val="restart"/>
          </w:tcPr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C53D7E" w:rsidRPr="008F1CCB" w:rsidTr="00FA4AC7">
        <w:trPr>
          <w:trHeight w:val="690"/>
        </w:trPr>
        <w:tc>
          <w:tcPr>
            <w:tcW w:w="3941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Ежеквартально,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предпринимательства), средняя численность</w:t>
            </w:r>
          </w:p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работников которых в течение двух предыдущих лет не превышает 15 человек, включая</w:t>
            </w:r>
          </w:p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работающих по совместительству и договорам гражданско-правового характера, и годовой</w:t>
            </w:r>
          </w:p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оборот организации в течение двух предыдущих лет не превышает 800 млн рублей, всех видов</w:t>
            </w:r>
          </w:p>
          <w:p w:rsidR="00C53D7E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</w:t>
            </w:r>
          </w:p>
        </w:tc>
        <w:tc>
          <w:tcPr>
            <w:tcW w:w="2125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53D7E" w:rsidRPr="008F1CCB" w:rsidTr="00FA4AC7">
        <w:trPr>
          <w:trHeight w:val="1245"/>
        </w:trPr>
        <w:tc>
          <w:tcPr>
            <w:tcW w:w="3941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53D7E" w:rsidRPr="00867B4E" w:rsidRDefault="00C53D7E" w:rsidP="009F2FF3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BA6954" w:rsidRPr="00867B4E" w:rsidRDefault="00EA0909" w:rsidP="00236AC0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5" w:anchor="TpIavwSQmozP7Him" w:history="1">
              <w:r w:rsidR="00867B4E" w:rsidRP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 w:rsidRP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 w:rsidRP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 w:rsidRP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C53D7E" w:rsidRPr="00867B4E" w:rsidRDefault="00123D3B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123D3B" w:rsidRPr="00867B4E" w:rsidRDefault="00787BDA" w:rsidP="003D36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0</w:t>
            </w:r>
            <w:r w:rsidR="003D366C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22626F" w:rsidRPr="00867B4E" w:rsidRDefault="0022626F" w:rsidP="0022626F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Юридические лица (кроме субъектов малого предпринимательства) всех видов экономической деятельности и форм собственности, не предоставлявшие в отчетном году форму федеральног</w:t>
            </w:r>
            <w:r w:rsidR="007A7FA6" w:rsidRPr="00867B4E">
              <w:rPr>
                <w:rFonts w:ascii="Times New Roman" w:hAnsi="Times New Roman"/>
                <w:szCs w:val="24"/>
              </w:rPr>
              <w:t xml:space="preserve">о статистического наблюдения № </w:t>
            </w:r>
            <w:r w:rsidRPr="00867B4E">
              <w:rPr>
                <w:rFonts w:ascii="Times New Roman" w:hAnsi="Times New Roman"/>
                <w:szCs w:val="24"/>
              </w:rPr>
              <w:t xml:space="preserve">П-4 «Сведения о численности </w:t>
            </w:r>
          </w:p>
          <w:p w:rsidR="00C53D7E" w:rsidRPr="00867B4E" w:rsidRDefault="007A7FA6" w:rsidP="0022626F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и заработной плате работников»</w:t>
            </w:r>
          </w:p>
        </w:tc>
        <w:tc>
          <w:tcPr>
            <w:tcW w:w="2125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432E2F" w:rsidRDefault="000561F7" w:rsidP="0045350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10</w:t>
            </w:r>
            <w:r w:rsidR="00453504" w:rsidRPr="00432E2F">
              <w:rPr>
                <w:rFonts w:ascii="Times New Roman" w:hAnsi="Times New Roman"/>
                <w:b/>
                <w:color w:val="auto"/>
                <w:szCs w:val="24"/>
              </w:rPr>
              <w:t>. Доля дорожной сети в крупнейших городских агломерациях, соответствующая нормативам, %</w:t>
            </w:r>
          </w:p>
        </w:tc>
        <w:tc>
          <w:tcPr>
            <w:tcW w:w="4536" w:type="dxa"/>
          </w:tcPr>
          <w:p w:rsidR="00453504" w:rsidRPr="00432E2F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432E2F">
              <w:rPr>
                <w:rFonts w:ascii="Times New Roman" w:hAnsi="Times New Roman"/>
                <w:color w:val="auto"/>
                <w:szCs w:val="24"/>
              </w:rPr>
              <w:t>Форма № 1-БКАД "Сведения о национальном проекте "Безопасные и качественные автомобильные дороги"</w:t>
            </w:r>
          </w:p>
          <w:p w:rsidR="00453504" w:rsidRPr="00432E2F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6" w:history="1">
              <w:r w:rsidR="00BA6954" w:rsidRPr="00432E2F">
                <w:rPr>
                  <w:rStyle w:val="aa"/>
                  <w:rFonts w:ascii="Times New Roman" w:hAnsi="Times New Roman"/>
                  <w:szCs w:val="24"/>
                </w:rPr>
                <w:t>https://rulaws.ru/acts/Prikaz-Rosavtodora-ot-30.07.2021-N-155/</w:t>
              </w:r>
            </w:hyperlink>
          </w:p>
          <w:p w:rsidR="00BA6954" w:rsidRPr="00432E2F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432E2F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432E2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432E2F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432E2F">
              <w:rPr>
                <w:rFonts w:ascii="Times New Roman" w:hAnsi="Times New Roman"/>
                <w:szCs w:val="24"/>
              </w:rPr>
              <w:t>1 марта</w:t>
            </w:r>
          </w:p>
        </w:tc>
        <w:tc>
          <w:tcPr>
            <w:tcW w:w="2559" w:type="dxa"/>
          </w:tcPr>
          <w:p w:rsidR="00453504" w:rsidRPr="00432E2F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432E2F">
              <w:rPr>
                <w:rFonts w:ascii="Times New Roman" w:hAnsi="Times New Roman"/>
                <w:szCs w:val="24"/>
              </w:rPr>
              <w:t>Департамент дорожного хозяйства и транспорта области (на основании данных ФКУ УПРДОР «Холмогоры», КУВО «Управление автомобильных дорог Вологодской области», Администрация                           г. Вологды, мэрия              г. Череповца, Администрация Череповецкого муниципального района)</w:t>
            </w:r>
          </w:p>
        </w:tc>
        <w:tc>
          <w:tcPr>
            <w:tcW w:w="2125" w:type="dxa"/>
          </w:tcPr>
          <w:p w:rsidR="00453504" w:rsidRPr="00432E2F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432E2F">
              <w:rPr>
                <w:rFonts w:ascii="Times New Roman" w:hAnsi="Times New Roman"/>
                <w:szCs w:val="24"/>
              </w:rPr>
              <w:t>Росавтодор</w:t>
            </w: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11</w:t>
            </w:r>
            <w:r w:rsidR="00453504" w:rsidRPr="00787BDA">
              <w:rPr>
                <w:rFonts w:ascii="Times New Roman" w:hAnsi="Times New Roman"/>
                <w:b/>
                <w:color w:val="auto"/>
                <w:szCs w:val="24"/>
              </w:rPr>
              <w:t>. Качество окружающей среды, %: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.1. Совокупный объем выбросов загрязняющих веществ,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Объем выбросов по наиболее распространенным загрязняющим веществам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(воздух) «Сведения об охране атмосферного воздуха»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7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http://www.consultant.ru/document/cons_doc_LAW_52009/333f091abbb13a737cc4f54ee8574e1cff62b232/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A335DC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Организации (юридические лица), индивидуальные предприниматели,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имеющие стационарные источники загрязнения атмосферного воздуха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Росприроднадзор</w:t>
            </w:r>
          </w:p>
          <w:p w:rsidR="00453504" w:rsidRPr="00787BDA" w:rsidRDefault="00453504" w:rsidP="00453504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.2. Объем сброса загрязненных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сточных вод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(водхоз) «Сведения об использовании воды»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8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http://www.consultant.ru/document/cons_doc_LAW_52009/be6e21ec53e3c51f2abe238a1ecc44a744d96cab/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DD4CD2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Организации (юридические лица), индивидуальные предприниматели,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осуществляющие пользование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водными объектами, получающие воду из систем водоснабжения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Росводресурсы</w:t>
            </w:r>
          </w:p>
        </w:tc>
      </w:tr>
      <w:tr w:rsidR="00453504" w:rsidRPr="00787BDA" w:rsidTr="00FA4AC7">
        <w:trPr>
          <w:trHeight w:val="158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195E41" w:rsidRPr="00787BDA">
              <w:rPr>
                <w:rFonts w:ascii="Times New Roman" w:hAnsi="Times New Roman"/>
                <w:color w:val="auto"/>
                <w:szCs w:val="24"/>
              </w:rPr>
              <w:t>.3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 Доля ТКО, направленных на обработку (сортировку), в общей массе образованных ТКО,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Доля направленных на захоронение ТКО, в том числе прошедших обработку (сортировку),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 общей массе образованных ТКО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(отходы) «Сведения об образовании, обработке, утилизации, обезвреживании, размещении отходов производства и потребления»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9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http://www.consultant.ru/document/cons_doc_LAW_52009/cc1d93e743718d31e35aa4fcaa0f840b4da90b06/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 февраля</w:t>
            </w: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Региональные операторы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по обращению с ТКО, организации (юридические лица), индивидуальные предприниматели, осуществляющие деятельность в области обращения с отходами производства и потребления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Росприроднадзор</w:t>
            </w:r>
          </w:p>
          <w:p w:rsidR="00453504" w:rsidRPr="00787BDA" w:rsidRDefault="00453504" w:rsidP="00453504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rPr>
          <w:trHeight w:val="107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195E41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 Отношение площади лесовосстановления и лесоразведения к площади вырубленных и погибших лесных насаждений: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rPr>
          <w:trHeight w:val="107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D72A63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.1. Площадь лесовос</w:t>
            </w:r>
            <w:r w:rsidR="00036084">
              <w:rPr>
                <w:rFonts w:ascii="Times New Roman" w:hAnsi="Times New Roman"/>
                <w:color w:val="auto"/>
                <w:szCs w:val="24"/>
              </w:rPr>
              <w:t>с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тановления и лесоразведения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1-субвенция «Отчет о расходах бюджета субъекта Российской Федерации, источником финансового обеспечения которого является субвенция»</w:t>
            </w:r>
          </w:p>
          <w:p w:rsidR="00BA695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40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https://base.garant.ru/70181794/f7ee959fd36b5699076b35abf4f52c5c/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  <w:vMerge w:val="restart"/>
          </w:tcPr>
          <w:p w:rsidR="00453504" w:rsidRPr="00787BDA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вартальная,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25 числа месяца, следующего за отчетным периодом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Департамент лесного комплекса области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Рослесхоз</w:t>
            </w:r>
          </w:p>
        </w:tc>
      </w:tr>
      <w:tr w:rsidR="00453504" w:rsidRPr="00787BDA" w:rsidTr="00FA4AC7">
        <w:trPr>
          <w:trHeight w:val="449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D72A63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.2. Площадь вырубленных лесных насаждений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12-ОИП «Сведения об отводе лесосек и рубках лесных насаждений»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41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https://base.garant.ru/71363080/f52b32b623103013c77c8c319c288f45/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rPr>
          <w:trHeight w:val="107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D72A63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.3 Площадь лесных насаждении, погибших в связи с воздействием пожаров, вредных организмов и других факторов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10-ОИП «Сведения об очагах вредителей и болезней леса»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42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https://base.garant.ru/71363080/b89690251be5277812a78962f6302560/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867B4E" w:rsidRDefault="00453504" w:rsidP="00A22E0E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2</w:t>
            </w: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. Темп роста (индекс роста) реальной среднемесячной заработной платы, %:</w:t>
            </w:r>
          </w:p>
        </w:tc>
        <w:tc>
          <w:tcPr>
            <w:tcW w:w="4536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rPr>
          <w:trHeight w:val="825"/>
        </w:trPr>
        <w:tc>
          <w:tcPr>
            <w:tcW w:w="3941" w:type="dxa"/>
            <w:vMerge w:val="restart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2</w:t>
            </w:r>
            <w:r w:rsidRPr="00867B4E">
              <w:rPr>
                <w:rFonts w:ascii="Times New Roman" w:hAnsi="Times New Roman"/>
                <w:color w:val="auto"/>
                <w:szCs w:val="24"/>
              </w:rPr>
              <w:t>.1. Среднемесячная номинальная начисленная заработная плата,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Фонд начисленной заработной платы всех работников организаций (включая внешних совместителей, работников, выполнявших работы по договорам гражданско-правового характера, и других лиц несписочного состава),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4536" w:type="dxa"/>
            <w:vMerge w:val="restart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BA6954" w:rsidRPr="008F1CCB" w:rsidRDefault="00EA0909" w:rsidP="00236AC0">
            <w:pPr>
              <w:pStyle w:val="Default"/>
              <w:rPr>
                <w:color w:val="auto"/>
                <w:highlight w:val="yellow"/>
              </w:rPr>
            </w:pPr>
            <w:hyperlink r:id="rId43" w:anchor="pleavwS8OPwIUHNC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3D366C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Ежемесячно</w:t>
            </w:r>
            <w:r w:rsidR="003D366C" w:rsidRPr="00867B4E">
              <w:rPr>
                <w:rFonts w:ascii="Times New Roman" w:hAnsi="Times New Roman"/>
                <w:szCs w:val="24"/>
              </w:rPr>
              <w:t>,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15 числа посл</w:t>
            </w:r>
            <w:r w:rsidR="003D366C" w:rsidRPr="00867B4E">
              <w:rPr>
                <w:rFonts w:ascii="Times New Roman" w:hAnsi="Times New Roman"/>
                <w:szCs w:val="24"/>
              </w:rPr>
              <w:t>е отчетного периода</w:t>
            </w:r>
          </w:p>
        </w:tc>
        <w:tc>
          <w:tcPr>
            <w:tcW w:w="2559" w:type="dxa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Организации (юридические лица) (кроме субъектов малого предпринимательства, организаций, у которых средняя численность работников в течение двух предыдущих лет не превышает 15 человек, включая работающих по совместительству и договорам гражданско-правового характера, и годовой оборот организации в течение двух предыдущих лет не превышает 800 млн рублей) всех видов экономической деятельности и форм собственности; 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Организации (юридические лица) (кроме субъектов малого предпринимательства) всех видов экономической деятельности и форм собственности, являющиеся владельцами лицензии на добычу полезных ископаемых, независимо от средней численности работников и объема оборота организации; 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 всех видов экономической деятельности и форм собственности, зарегистрированные или прошедшие реорганизацию в текущем или предыдущем году, независимо от средней численности работников и объема оборота организации</w:t>
            </w:r>
          </w:p>
        </w:tc>
        <w:tc>
          <w:tcPr>
            <w:tcW w:w="2125" w:type="dxa"/>
            <w:vMerge w:val="restart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867B4E">
        <w:trPr>
          <w:trHeight w:val="825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auto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Ежеквартально -  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  <w:shd w:val="clear" w:color="auto" w:fill="auto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предпринимательства), средняя численность работников которых в течение двух предыдущих лет не превышает 15 человек, включая работающих по совместительству и договорам гражданско-правового характера, и годовой оборот организации в течение двух предыдущих лет не превышает 800 млн. рублей, всех видов экономической деятельности и форм собственности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ПМ «Сведения об основных показателях деятельности малого предприятия»</w:t>
            </w:r>
          </w:p>
          <w:p w:rsidR="00BA6954" w:rsidRPr="008F1CCB" w:rsidRDefault="00EA0909" w:rsidP="00DD4CD2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44" w:history="1">
              <w:r w:rsidR="00DD4CD2" w:rsidRPr="0024182B">
                <w:rPr>
                  <w:rStyle w:val="aa"/>
                  <w:rFonts w:ascii="Times New Roman" w:hAnsi="Times New Roman"/>
                  <w:szCs w:val="24"/>
                </w:rPr>
                <w:t>https://rosstat.gov.ru/monitoring?query=пм&amp;heading=&amp;year=2022</w:t>
              </w:r>
            </w:hyperlink>
          </w:p>
        </w:tc>
        <w:tc>
          <w:tcPr>
            <w:tcW w:w="2715" w:type="dxa"/>
          </w:tcPr>
          <w:p w:rsidR="00453504" w:rsidRPr="00D25B29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>вартальная,</w:t>
            </w:r>
          </w:p>
          <w:p w:rsidR="00453504" w:rsidRPr="008F1CCB" w:rsidRDefault="00DD4CD2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25B29">
              <w:rPr>
                <w:rFonts w:ascii="Times New Roman" w:hAnsi="Times New Roman"/>
                <w:color w:val="auto"/>
                <w:szCs w:val="24"/>
              </w:rPr>
              <w:t>с 1-го по 29 число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 xml:space="preserve"> после отчетного периода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лица), являющиеся малыми предприятиями (кроме микропредприятий)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МП (микро) "Сведения об основных показателях деятельности микропредприятия"</w:t>
            </w:r>
          </w:p>
          <w:p w:rsidR="00767FA9" w:rsidRPr="00767FA9" w:rsidRDefault="00EA0909" w:rsidP="00767FA9">
            <w:pPr>
              <w:rPr>
                <w:rStyle w:val="aa"/>
                <w:rFonts w:ascii="Times New Roman" w:hAnsi="Times New Roman"/>
                <w:color w:val="FF0000"/>
                <w:szCs w:val="24"/>
                <w:u w:val="none"/>
              </w:rPr>
            </w:pPr>
            <w:hyperlink r:id="rId45" w:history="1"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rosstat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gov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monitoring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?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query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=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</w:rPr>
                <w:t>микро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&amp;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heading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=&amp;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year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=2023</w:t>
              </w:r>
            </w:hyperlink>
          </w:p>
          <w:p w:rsidR="00767FA9" w:rsidRPr="00767FA9" w:rsidRDefault="00767FA9" w:rsidP="008F79AF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DD4CD2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с 1-го официального рабочего дня </w:t>
            </w:r>
            <w:r w:rsidR="008F79AF">
              <w:rPr>
                <w:rFonts w:ascii="Times New Roman" w:hAnsi="Times New Roman"/>
                <w:color w:val="auto"/>
                <w:szCs w:val="24"/>
              </w:rPr>
              <w:t xml:space="preserve">января 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по 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5 февраля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лица), являющиеся микропредприятиями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453504" w:rsidRPr="008F1CCB" w:rsidRDefault="00EA0909" w:rsidP="00236AC0">
            <w:pPr>
              <w:pStyle w:val="Default"/>
              <w:rPr>
                <w:color w:val="auto"/>
                <w:highlight w:val="yellow"/>
              </w:rPr>
            </w:pPr>
            <w:hyperlink r:id="rId46" w:anchor="QKobvwSuk9XZUXmw1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787BDA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0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 всех видов экономической деятельности и форм собственности, не предоставлявшие в отчетном году форму федерального статистического наблюдения № П-4 «Сведения о численности и заработной плате работников»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787BDA" w:rsidRDefault="00453504" w:rsidP="00A22E0E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2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t>.2. Индекс потребительских цен (тарифов) на товары и услуги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1-потребительские цены "Бланк регистрации потребительских цен и тарифов на товары и услуги"</w:t>
            </w:r>
          </w:p>
          <w:p w:rsidR="00453504" w:rsidRPr="00787BDA" w:rsidRDefault="00EA0909" w:rsidP="00453504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hyperlink r:id="rId47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rosstat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gov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storage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/2019-08/15/0616025(2).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Ежемесячно,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21-25 число текущего месяца</w:t>
            </w:r>
          </w:p>
        </w:tc>
        <w:tc>
          <w:tcPr>
            <w:tcW w:w="2559" w:type="dxa"/>
          </w:tcPr>
          <w:p w:rsidR="00453504" w:rsidRPr="00787BDA" w:rsidRDefault="00DD4CD2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Организация торговли и сферы услуг (выборка)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FA4AC7">
        <w:tc>
          <w:tcPr>
            <w:tcW w:w="3941" w:type="dxa"/>
          </w:tcPr>
          <w:p w:rsidR="00453504" w:rsidRPr="008F1CCB" w:rsidRDefault="00453504" w:rsidP="00A22E0E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3</w:t>
            </w: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. Темп роста (индекс роста) реального среднедушевого денежного дохода населения, %:</w:t>
            </w:r>
          </w:p>
        </w:tc>
        <w:tc>
          <w:tcPr>
            <w:tcW w:w="4536" w:type="dxa"/>
            <w:shd w:val="clear" w:color="auto" w:fill="auto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16283"/>
        </w:trPr>
        <w:tc>
          <w:tcPr>
            <w:tcW w:w="3941" w:type="dxa"/>
            <w:vMerge w:val="restart"/>
            <w:shd w:val="clear" w:color="auto" w:fill="auto"/>
          </w:tcPr>
          <w:p w:rsidR="00CD068A" w:rsidRPr="008F1CCB" w:rsidRDefault="00DA68DA" w:rsidP="004461D1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3</w:t>
            </w:r>
            <w:r w:rsidR="00CD068A" w:rsidRPr="00867B4E">
              <w:rPr>
                <w:rFonts w:ascii="Times New Roman" w:hAnsi="Times New Roman"/>
                <w:color w:val="auto"/>
                <w:szCs w:val="24"/>
              </w:rPr>
              <w:t>.1.</w:t>
            </w:r>
            <w:r w:rsidR="00CD068A" w:rsidRPr="00867B4E">
              <w:rPr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="00CD068A" w:rsidRPr="00867B4E">
              <w:rPr>
                <w:rFonts w:ascii="Times New Roman" w:hAnsi="Times New Roman"/>
                <w:color w:val="auto"/>
                <w:szCs w:val="24"/>
              </w:rPr>
              <w:t>Среднедушевой денежный доход населения</w:t>
            </w:r>
          </w:p>
        </w:tc>
        <w:tc>
          <w:tcPr>
            <w:tcW w:w="4536" w:type="dxa"/>
            <w:shd w:val="clear" w:color="auto" w:fill="auto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CD068A" w:rsidRPr="008F1CCB" w:rsidRDefault="00EA0909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48" w:anchor="bqscvwSqk50UcxWD1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  <w:shd w:val="clear" w:color="auto" w:fill="auto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 xml:space="preserve">Ежемесячно, </w:t>
            </w:r>
          </w:p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  <w:shd w:val="clear" w:color="auto" w:fill="auto"/>
          </w:tcPr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Юридические лица (кроме субъектов малого предпринимательства, организаций, у которых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средняя численность работников в течение двух предыдущих лет не превышает 15 человек,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включая работающих по совместительству и договорам гражданско-правового характера,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и годовой оборот организации в течение двух предыдущих лет не превышает 800 млн рублей)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всех видов экономической деятельности и форм собственности;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юридические лица (кроме субъектов малого предпринимательства) всех видов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экономической деятельности и форм собственности, являющиеся владельцами лицензии на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добычу полезных ископаемых, независимо от средней численности работников и объема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оборота организации;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юридические лица (кроме субъектов малого предпринимательства) всех видов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экономической деятельности и форм собственности, зарегистрированные или прошедшие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реорганизацию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в текущем или предыдущем году, независимо от средней численности работников и объема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оборота организации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Ежеквартально,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предпринимательства), средняя численность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работников которых в течение двух предыдущих лет не превышает 15 человек, включая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работающих по совместительству и договорам гражданско-правового характера, и годовой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оборот организации в течение двух предыдущих лет не превышает 800 млн рублей, всех видов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CD068A" w:rsidRPr="008F1CCB" w:rsidRDefault="00EA0909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49" w:anchor="k4DdvwSNtZk71hEC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 xml:space="preserve">532 </w:t>
              </w:r>
              <w:r w:rsidR="00867B4E">
                <w:rPr>
                  <w:rStyle w:val="aa"/>
                </w:rPr>
                <w:t>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CD068A" w:rsidRPr="00867B4E" w:rsidRDefault="00CD068A" w:rsidP="004461D1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CD068A" w:rsidRPr="008F1CCB" w:rsidRDefault="00787BDA" w:rsidP="004461D1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3</w:t>
            </w:r>
            <w:r w:rsidRPr="00787BDA">
              <w:rPr>
                <w:rFonts w:ascii="Times New Roman" w:hAnsi="Times New Roman"/>
                <w:color w:val="auto"/>
                <w:szCs w:val="24"/>
                <w:lang w:val="en-US"/>
              </w:rPr>
              <w:t>0</w:t>
            </w:r>
            <w:r w:rsidR="00CD068A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CD068A" w:rsidRPr="00867B4E" w:rsidRDefault="00CD068A" w:rsidP="004461D1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Юридические лица (кроме субъектов малого предпринимательства) всех видов экономической деятельности и форм собственности, не предоставлявшие в отчетном году форму федерального статистического наблюдения № П-4 «Сведения о численности </w:t>
            </w:r>
          </w:p>
          <w:p w:rsidR="00CD068A" w:rsidRPr="008F1CCB" w:rsidRDefault="00CD068A" w:rsidP="004461D1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и заработной плате работников»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867B4E" w:rsidRDefault="00DD4CD2" w:rsidP="00CD068A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 xml:space="preserve">Форма № </w:t>
            </w:r>
            <w:r w:rsidR="00CD068A" w:rsidRPr="00867B4E">
              <w:rPr>
                <w:rFonts w:ascii="Times New Roman" w:hAnsi="Times New Roman"/>
                <w:color w:val="auto"/>
                <w:szCs w:val="24"/>
              </w:rPr>
              <w:t>1 «Сведения о распределении численности работников по размерам заработной платы»</w:t>
            </w:r>
          </w:p>
          <w:p w:rsidR="00CD068A" w:rsidRPr="00BA7EFA" w:rsidRDefault="00CD068A" w:rsidP="00CD068A">
            <w:pPr>
              <w:rPr>
                <w:rFonts w:ascii="Times New Roman" w:hAnsi="Times New Roman"/>
                <w:strike/>
                <w:color w:val="FF0000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1 раз в 2 года,</w:t>
            </w:r>
          </w:p>
          <w:p w:rsidR="00CD068A" w:rsidRPr="008F1CCB" w:rsidRDefault="00CD068A" w:rsidP="00CD068A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20 мая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8F1CCB" w:rsidRDefault="00CD068A" w:rsidP="00CD068A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</w:rPr>
              <w:t>Юридические лица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867B4E" w:rsidRDefault="00CD068A" w:rsidP="00CD068A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3-Ф «Сведения о просроченной задолженности по заработной плате»</w:t>
            </w:r>
          </w:p>
          <w:p w:rsidR="00CD068A" w:rsidRPr="008F1CCB" w:rsidRDefault="00EA0909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50" w:anchor="hTddvwS2tBPK57n31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  <w:shd w:val="clear" w:color="auto" w:fill="FFFFFF" w:themeFill="background1"/>
          </w:tcPr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Ежемесячная,</w:t>
            </w:r>
          </w:p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следующий день после отчетной даты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</w:rPr>
              <w:t>Юридические лица (кроме субъектов малого предпринимательства)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787BDA" w:rsidRDefault="00453504" w:rsidP="00A22E0E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3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t>.2. Индекс потребительских цен (тарифов) на товары и услуги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1-потребительские цены "Бланк регистрации потребительских цен и тарифов на товары и услуги"</w:t>
            </w:r>
          </w:p>
          <w:p w:rsidR="00453504" w:rsidRPr="00787BDA" w:rsidRDefault="00EA0909" w:rsidP="00D150C3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51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rosstat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gov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storage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/2019-08/15/0616025(2).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Ежемесячно,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21-25 число текущего месяца</w:t>
            </w:r>
          </w:p>
        </w:tc>
        <w:tc>
          <w:tcPr>
            <w:tcW w:w="2559" w:type="dxa"/>
          </w:tcPr>
          <w:p w:rsidR="00453504" w:rsidRPr="00787BDA" w:rsidRDefault="00787BDA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Вологдастат по результатам регистрации цен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FA4AC7">
        <w:trPr>
          <w:trHeight w:val="217"/>
        </w:trPr>
        <w:tc>
          <w:tcPr>
            <w:tcW w:w="3941" w:type="dxa"/>
            <w:vMerge w:val="restart"/>
          </w:tcPr>
          <w:p w:rsidR="00453504" w:rsidRPr="00787BDA" w:rsidRDefault="00453504" w:rsidP="00A22E0E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4</w:t>
            </w:r>
            <w:r w:rsidRPr="00787BDA">
              <w:rPr>
                <w:rFonts w:ascii="Times New Roman" w:hAnsi="Times New Roman"/>
                <w:b/>
                <w:color w:val="auto"/>
                <w:szCs w:val="24"/>
              </w:rPr>
              <w:t>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П-2 "Сведения об инвестициях в нефинансовые активы"</w:t>
            </w:r>
          </w:p>
          <w:p w:rsidR="00453504" w:rsidRDefault="00EA0909" w:rsidP="00DD4CD2">
            <w:pPr>
              <w:pStyle w:val="Default"/>
              <w:rPr>
                <w:rStyle w:val="aa"/>
                <w:color w:val="4F81BD" w:themeColor="accent1"/>
              </w:rPr>
            </w:pPr>
            <w:hyperlink r:id="rId52" w:history="1">
              <w:r w:rsidR="00453504" w:rsidRPr="00787BDA">
                <w:rPr>
                  <w:rStyle w:val="aa"/>
                  <w:color w:val="auto"/>
                </w:rPr>
                <w:t xml:space="preserve"> </w:t>
              </w:r>
            </w:hyperlink>
            <w:hyperlink r:id="rId53" w:history="1">
              <w:r w:rsidR="003B0BE1" w:rsidRPr="00993E90">
                <w:rPr>
                  <w:rStyle w:val="aa"/>
                </w:rPr>
                <w:t>https://rosstat.gov.ru/storage/document/document_form/form/2022-10/06/0617004.doc</w:t>
              </w:r>
            </w:hyperlink>
          </w:p>
          <w:p w:rsidR="003B0BE1" w:rsidRPr="00787BDA" w:rsidRDefault="003B0BE1" w:rsidP="00DD4CD2">
            <w:pPr>
              <w:pStyle w:val="Default"/>
              <w:rPr>
                <w:color w:val="auto"/>
              </w:rPr>
            </w:pP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Квартальная, </w:t>
            </w:r>
          </w:p>
          <w:p w:rsidR="00453504" w:rsidRPr="00787BDA" w:rsidRDefault="000000B3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1-го по </w:t>
            </w:r>
            <w:r w:rsidR="00453504" w:rsidRPr="00787BDA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-е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 число </w:t>
            </w:r>
            <w:r>
              <w:rPr>
                <w:rFonts w:ascii="Times New Roman" w:hAnsi="Times New Roman"/>
                <w:szCs w:val="24"/>
              </w:rPr>
              <w:t xml:space="preserve">месяца, следующего за отчетным периодом;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за</w:t>
            </w:r>
            <w:r w:rsidR="000000B3">
              <w:rPr>
                <w:rFonts w:ascii="Times New Roman" w:hAnsi="Times New Roman"/>
                <w:szCs w:val="24"/>
              </w:rPr>
              <w:t xml:space="preserve"> январь-декабрь</w:t>
            </w:r>
            <w:r w:rsidRPr="00787BDA">
              <w:rPr>
                <w:rFonts w:ascii="Times New Roman" w:hAnsi="Times New Roman"/>
                <w:szCs w:val="24"/>
              </w:rPr>
              <w:t xml:space="preserve"> </w:t>
            </w:r>
            <w:r w:rsidR="000000B3">
              <w:rPr>
                <w:rFonts w:ascii="Times New Roman" w:hAnsi="Times New Roman"/>
                <w:szCs w:val="24"/>
              </w:rPr>
              <w:t>–</w:t>
            </w:r>
            <w:r w:rsidRPr="00787BDA">
              <w:rPr>
                <w:rFonts w:ascii="Times New Roman" w:hAnsi="Times New Roman"/>
                <w:szCs w:val="24"/>
              </w:rPr>
              <w:t xml:space="preserve"> </w:t>
            </w:r>
            <w:r w:rsidR="000000B3">
              <w:rPr>
                <w:rFonts w:ascii="Times New Roman" w:hAnsi="Times New Roman"/>
                <w:szCs w:val="24"/>
              </w:rPr>
              <w:t xml:space="preserve">с 1-го рабочего дня января по </w:t>
            </w:r>
            <w:r w:rsidRPr="00787BDA">
              <w:rPr>
                <w:rFonts w:ascii="Times New Roman" w:hAnsi="Times New Roman"/>
                <w:szCs w:val="24"/>
              </w:rPr>
              <w:t>8 февраля года, следующего</w:t>
            </w:r>
          </w:p>
          <w:p w:rsidR="000000B3" w:rsidRPr="000000B3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за отчетным</w:t>
            </w: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 w:val="restart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FA4AC7">
        <w:trPr>
          <w:trHeight w:val="70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C125C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C125CE">
              <w:rPr>
                <w:rFonts w:ascii="Times New Roman" w:hAnsi="Times New Roman"/>
                <w:color w:val="auto"/>
                <w:szCs w:val="24"/>
              </w:rPr>
              <w:t>Форма № П-2 (инвест) "Сведения об инвестиционной деятельности"</w:t>
            </w:r>
          </w:p>
          <w:p w:rsidR="003B0BE1" w:rsidRDefault="00EA0909" w:rsidP="00453504">
            <w:pPr>
              <w:pStyle w:val="Default"/>
              <w:rPr>
                <w:color w:val="4F81BD" w:themeColor="accent1"/>
              </w:rPr>
            </w:pPr>
            <w:hyperlink r:id="rId54" w:history="1">
              <w:r w:rsidR="003B0BE1" w:rsidRPr="00993E90">
                <w:rPr>
                  <w:rStyle w:val="aa"/>
                </w:rPr>
                <w:t>https://rosstat.gov.ru/storage/document/document_form/form/2022-10/06/0617010.doc</w:t>
              </w:r>
            </w:hyperlink>
          </w:p>
          <w:p w:rsidR="003B0BE1" w:rsidRPr="008F1CCB" w:rsidRDefault="003B0BE1" w:rsidP="00453504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715" w:type="dxa"/>
          </w:tcPr>
          <w:p w:rsidR="00453504" w:rsidRPr="00C125CE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C125CE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C125CE" w:rsidRDefault="000000B3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15 февраля по </w:t>
            </w:r>
            <w:r w:rsidR="00453504" w:rsidRPr="00C125CE">
              <w:rPr>
                <w:rFonts w:ascii="Times New Roman" w:hAnsi="Times New Roman"/>
                <w:szCs w:val="24"/>
              </w:rPr>
              <w:t>1 апреля</w:t>
            </w:r>
          </w:p>
        </w:tc>
        <w:tc>
          <w:tcPr>
            <w:tcW w:w="2559" w:type="dxa"/>
          </w:tcPr>
          <w:p w:rsidR="00453504" w:rsidRPr="00C125C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C125C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rPr>
          <w:trHeight w:val="70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C125C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C125CE">
              <w:rPr>
                <w:rFonts w:ascii="Times New Roman" w:hAnsi="Times New Roman"/>
                <w:color w:val="auto"/>
                <w:szCs w:val="24"/>
              </w:rPr>
              <w:t>Форма № ПМ "Сведения об основных показателях деятельности малого предприятия"</w:t>
            </w:r>
          </w:p>
          <w:p w:rsidR="00DD2C6E" w:rsidRDefault="00EA0909" w:rsidP="00DD2C6E">
            <w:pPr>
              <w:pStyle w:val="Default"/>
              <w:rPr>
                <w:rStyle w:val="aa"/>
                <w:color w:val="auto"/>
              </w:rPr>
            </w:pPr>
            <w:hyperlink r:id="rId55" w:history="1">
              <w:r w:rsidR="00DD2C6E" w:rsidRPr="006148D8">
                <w:rPr>
                  <w:rStyle w:val="aa"/>
                </w:rPr>
                <w:t>https://rosstat.gov.ru/storage/document/document_form/form/2022-12/14/0601013.doc</w:t>
              </w:r>
            </w:hyperlink>
          </w:p>
          <w:p w:rsidR="003B0BE1" w:rsidRPr="00DD2C6E" w:rsidRDefault="003B0BE1" w:rsidP="00453504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715" w:type="dxa"/>
          </w:tcPr>
          <w:p w:rsidR="00453504" w:rsidRPr="00D25B29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>вартальная,</w:t>
            </w:r>
          </w:p>
          <w:p w:rsidR="00453504" w:rsidRPr="008F1CCB" w:rsidRDefault="00DD4CD2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25B29">
              <w:rPr>
                <w:rFonts w:ascii="Times New Roman" w:hAnsi="Times New Roman"/>
                <w:color w:val="auto"/>
                <w:szCs w:val="24"/>
              </w:rPr>
              <w:t>с 1-го по 29 число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 xml:space="preserve"> после отчетного периода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C125CE">
              <w:rPr>
                <w:rFonts w:ascii="Times New Roman" w:hAnsi="Times New Roman"/>
                <w:szCs w:val="24"/>
              </w:rPr>
              <w:t>Организации (юридические лица), являющиеся малыми предприятиями (кроме микропредприятий)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C125CE">
        <w:trPr>
          <w:trHeight w:val="70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C125C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C125CE">
              <w:rPr>
                <w:rFonts w:ascii="Times New Roman" w:hAnsi="Times New Roman"/>
                <w:color w:val="auto"/>
                <w:szCs w:val="24"/>
              </w:rPr>
              <w:t>Форма № МП (микро) "Сведения об основных показателях деятельности микропредприятия"</w:t>
            </w:r>
          </w:p>
          <w:p w:rsidR="00767FA9" w:rsidRDefault="00EA0909" w:rsidP="002328E1">
            <w:pPr>
              <w:pStyle w:val="Default"/>
              <w:rPr>
                <w:rStyle w:val="aa"/>
              </w:rPr>
            </w:pPr>
            <w:hyperlink r:id="rId56" w:anchor="Q9eevwSqKPyPXm5N1" w:history="1">
              <w:r w:rsidR="00DD2C6E">
                <w:rPr>
                  <w:rStyle w:val="aa"/>
                </w:rPr>
                <w:t xml:space="preserve">Приказ Росстата от </w:t>
              </w:r>
              <w:r w:rsidR="00DD2C6E" w:rsidRPr="00DD2C6E">
                <w:rPr>
                  <w:rStyle w:val="aa"/>
                </w:rPr>
                <w:t>29.07.2022</w:t>
              </w:r>
              <w:r w:rsidR="00DD2C6E">
                <w:rPr>
                  <w:rStyle w:val="aa"/>
                </w:rPr>
                <w:t xml:space="preserve"> N </w:t>
              </w:r>
              <w:r w:rsidR="00DD2C6E" w:rsidRPr="00DD2C6E">
                <w:rPr>
                  <w:rStyle w:val="aa"/>
                </w:rPr>
                <w:t>533</w:t>
              </w:r>
              <w:r w:rsidR="00DD2C6E">
                <w:rPr>
                  <w:rStyle w:val="aa"/>
                </w:rPr>
                <w:t>"Об утверждении форм федерального статистического наблюдения для организации федерального статистического наблюдения за деятельностью предприятий" - КонсультантПлюс (consultant.ru)</w:t>
              </w:r>
            </w:hyperlink>
          </w:p>
          <w:p w:rsidR="002328E1" w:rsidRPr="00BE5D95" w:rsidRDefault="002328E1" w:rsidP="002328E1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715" w:type="dxa"/>
          </w:tcPr>
          <w:p w:rsidR="00453504" w:rsidRPr="00D25B29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8F1CCB" w:rsidRDefault="00DD4CD2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25B29">
              <w:rPr>
                <w:rFonts w:ascii="Times New Roman" w:hAnsi="Times New Roman"/>
                <w:color w:val="auto"/>
                <w:szCs w:val="24"/>
              </w:rPr>
              <w:t xml:space="preserve">с 1-го официального рабочего дня января по 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>5 февраля</w:t>
            </w:r>
          </w:p>
        </w:tc>
        <w:tc>
          <w:tcPr>
            <w:tcW w:w="2559" w:type="dxa"/>
            <w:shd w:val="clear" w:color="auto" w:fill="auto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C125CE">
              <w:rPr>
                <w:rFonts w:ascii="Times New Roman" w:hAnsi="Times New Roman"/>
                <w:szCs w:val="24"/>
              </w:rPr>
              <w:t>Организации (юридические лица), являющиеся микропредприятиями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Ожидаемая продолжительность жизни при рождении.</w:t>
            </w:r>
          </w:p>
        </w:tc>
        <w:tc>
          <w:tcPr>
            <w:tcW w:w="4536" w:type="dxa"/>
            <w:shd w:val="clear" w:color="auto" w:fill="FFFFFF" w:themeFill="background1"/>
          </w:tcPr>
          <w:p w:rsidR="00D913E1" w:rsidRPr="00D913E1" w:rsidRDefault="00D913E1" w:rsidP="00D91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E1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 (расчет на федеральном уровне половозрастного состава населения и числа умерших, распределенных по однолетним возрастным группам из ЕГР ЗАГС)</w:t>
            </w:r>
          </w:p>
          <w:p w:rsidR="00D913E1" w:rsidRDefault="00D913E1" w:rsidP="00D913E1">
            <w:pPr>
              <w:rPr>
                <w:sz w:val="22"/>
                <w:szCs w:val="22"/>
              </w:rPr>
            </w:pPr>
            <w:r w:rsidRPr="00D913E1">
              <w:rPr>
                <w:sz w:val="22"/>
                <w:szCs w:val="22"/>
              </w:rPr>
              <w:t>Рассчитывается по Российской Федерации, субъектам РФ, федеральным округам, центрам субъектов РФ.</w:t>
            </w:r>
          </w:p>
          <w:p w:rsidR="00D913E1" w:rsidRPr="00DA68DA" w:rsidRDefault="00D913E1" w:rsidP="00A67F0A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DA68DA" w:rsidRPr="002B1BD5" w:rsidRDefault="00320CF0" w:rsidP="00E14A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2B1BD5">
              <w:rPr>
                <w:rFonts w:ascii="Times New Roman" w:hAnsi="Times New Roman"/>
                <w:szCs w:val="24"/>
              </w:rPr>
              <w:t>одовая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9722AC" w:rsidP="00E14A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Эффективность системы выявления, поддержки и развития способностей и талантов у детей и молодежи.</w:t>
            </w:r>
          </w:p>
        </w:tc>
        <w:tc>
          <w:tcPr>
            <w:tcW w:w="4536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Условия для воспитания гармонично развитой и социально-ответственной личности.</w:t>
            </w:r>
          </w:p>
        </w:tc>
        <w:tc>
          <w:tcPr>
            <w:tcW w:w="4536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Численность занятых в сфере малого и среднего предпринимательства, включая индивидуальных предпринимателей и самозанятых.</w:t>
            </w:r>
          </w:p>
        </w:tc>
        <w:tc>
          <w:tcPr>
            <w:tcW w:w="4536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437E25" w:rsidRPr="00130765" w:rsidTr="00DA68DA">
        <w:trPr>
          <w:trHeight w:val="217"/>
        </w:trPr>
        <w:tc>
          <w:tcPr>
            <w:tcW w:w="3941" w:type="dxa"/>
          </w:tcPr>
          <w:p w:rsidR="00437E25" w:rsidRDefault="000561F7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19</w:t>
            </w:r>
            <w:r w:rsidR="00437E25">
              <w:rPr>
                <w:rFonts w:ascii="Times New Roman" w:hAnsi="Times New Roman"/>
                <w:b/>
                <w:color w:val="auto"/>
                <w:szCs w:val="24"/>
              </w:rPr>
              <w:t>. 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решений.</w:t>
            </w:r>
          </w:p>
        </w:tc>
        <w:tc>
          <w:tcPr>
            <w:tcW w:w="4536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674644" w:rsidRPr="007C1F0A" w:rsidRDefault="00674644" w:rsidP="00674644">
      <w:pPr>
        <w:jc w:val="both"/>
        <w:rPr>
          <w:rFonts w:ascii="Times New Roman" w:hAnsi="Times New Roman"/>
          <w:sz w:val="28"/>
          <w:szCs w:val="28"/>
        </w:rPr>
      </w:pPr>
    </w:p>
    <w:sectPr w:rsidR="00674644" w:rsidRPr="007C1F0A" w:rsidSect="00674644">
      <w:footerReference w:type="default" r:id="rId57"/>
      <w:footerReference w:type="first" r:id="rId58"/>
      <w:pgSz w:w="16840" w:h="11907" w:orient="landscape"/>
      <w:pgMar w:top="1134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09" w:rsidRDefault="00EA0909" w:rsidP="00A62A4E">
      <w:r>
        <w:separator/>
      </w:r>
    </w:p>
  </w:endnote>
  <w:endnote w:type="continuationSeparator" w:id="0">
    <w:p w:rsidR="00EA0909" w:rsidRDefault="00EA0909" w:rsidP="00A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5710"/>
      <w:docPartObj>
        <w:docPartGallery w:val="Page Numbers (Bottom of Page)"/>
        <w:docPartUnique/>
      </w:docPartObj>
    </w:sdtPr>
    <w:sdtEndPr/>
    <w:sdtContent>
      <w:p w:rsidR="00FD2E67" w:rsidRDefault="00FD2E67">
        <w:pPr>
          <w:pStyle w:val="a8"/>
          <w:jc w:val="center"/>
        </w:pPr>
        <w:r w:rsidRPr="0037262C">
          <w:rPr>
            <w:rFonts w:ascii="Times New Roman" w:hAnsi="Times New Roman"/>
            <w:sz w:val="24"/>
            <w:szCs w:val="24"/>
          </w:rPr>
          <w:fldChar w:fldCharType="begin"/>
        </w:r>
        <w:r w:rsidRPr="0037262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262C">
          <w:rPr>
            <w:rFonts w:ascii="Times New Roman" w:hAnsi="Times New Roman"/>
            <w:sz w:val="24"/>
            <w:szCs w:val="24"/>
          </w:rPr>
          <w:fldChar w:fldCharType="separate"/>
        </w:r>
        <w:r w:rsidR="002D17D6">
          <w:rPr>
            <w:rFonts w:ascii="Times New Roman" w:hAnsi="Times New Roman"/>
            <w:noProof/>
            <w:sz w:val="24"/>
            <w:szCs w:val="24"/>
          </w:rPr>
          <w:t>2</w:t>
        </w:r>
        <w:r w:rsidRPr="0037262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D2E67" w:rsidRDefault="00FD2E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67" w:rsidRDefault="00FD2E67">
    <w:pPr>
      <w:pStyle w:val="a8"/>
      <w:jc w:val="center"/>
    </w:pPr>
  </w:p>
  <w:p w:rsidR="00FD2E67" w:rsidRPr="0037262C" w:rsidRDefault="00FD2E67" w:rsidP="003726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09" w:rsidRDefault="00EA0909" w:rsidP="00A62A4E">
      <w:r>
        <w:separator/>
      </w:r>
    </w:p>
  </w:footnote>
  <w:footnote w:type="continuationSeparator" w:id="0">
    <w:p w:rsidR="00EA0909" w:rsidRDefault="00EA0909" w:rsidP="00A6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4E"/>
    <w:rsid w:val="000000B3"/>
    <w:rsid w:val="0000727F"/>
    <w:rsid w:val="00017B1C"/>
    <w:rsid w:val="00023DFC"/>
    <w:rsid w:val="0002715E"/>
    <w:rsid w:val="00031FF7"/>
    <w:rsid w:val="00032E91"/>
    <w:rsid w:val="00034462"/>
    <w:rsid w:val="00036084"/>
    <w:rsid w:val="0003649B"/>
    <w:rsid w:val="00036D18"/>
    <w:rsid w:val="00037D2E"/>
    <w:rsid w:val="000401F9"/>
    <w:rsid w:val="00040885"/>
    <w:rsid w:val="000417D8"/>
    <w:rsid w:val="00045334"/>
    <w:rsid w:val="000454C3"/>
    <w:rsid w:val="00051257"/>
    <w:rsid w:val="00053DB6"/>
    <w:rsid w:val="000560C0"/>
    <w:rsid w:val="000561F7"/>
    <w:rsid w:val="000574EF"/>
    <w:rsid w:val="00067289"/>
    <w:rsid w:val="00067327"/>
    <w:rsid w:val="00070462"/>
    <w:rsid w:val="00090B8A"/>
    <w:rsid w:val="000928CE"/>
    <w:rsid w:val="000A293B"/>
    <w:rsid w:val="000A2C48"/>
    <w:rsid w:val="000A3CDC"/>
    <w:rsid w:val="000A3D8E"/>
    <w:rsid w:val="000A59EC"/>
    <w:rsid w:val="000B18D3"/>
    <w:rsid w:val="000B4B93"/>
    <w:rsid w:val="000B7A18"/>
    <w:rsid w:val="000C0207"/>
    <w:rsid w:val="000C5595"/>
    <w:rsid w:val="000C6105"/>
    <w:rsid w:val="000D6943"/>
    <w:rsid w:val="000F489F"/>
    <w:rsid w:val="001057B1"/>
    <w:rsid w:val="00115913"/>
    <w:rsid w:val="001163F3"/>
    <w:rsid w:val="00123176"/>
    <w:rsid w:val="00123D3B"/>
    <w:rsid w:val="00125EC8"/>
    <w:rsid w:val="00130765"/>
    <w:rsid w:val="00140B72"/>
    <w:rsid w:val="00143D95"/>
    <w:rsid w:val="00155D28"/>
    <w:rsid w:val="001560E4"/>
    <w:rsid w:val="0016229B"/>
    <w:rsid w:val="001628D3"/>
    <w:rsid w:val="0016648D"/>
    <w:rsid w:val="0017490A"/>
    <w:rsid w:val="0018224D"/>
    <w:rsid w:val="001915F9"/>
    <w:rsid w:val="00195E41"/>
    <w:rsid w:val="001A15C9"/>
    <w:rsid w:val="001A6F71"/>
    <w:rsid w:val="001B06E2"/>
    <w:rsid w:val="001B193E"/>
    <w:rsid w:val="001B3A07"/>
    <w:rsid w:val="001B3FD8"/>
    <w:rsid w:val="001B5AC6"/>
    <w:rsid w:val="001B69A7"/>
    <w:rsid w:val="001C3F6C"/>
    <w:rsid w:val="001C6899"/>
    <w:rsid w:val="001D1967"/>
    <w:rsid w:val="001D4B32"/>
    <w:rsid w:val="001E120E"/>
    <w:rsid w:val="001E47E4"/>
    <w:rsid w:val="001E4BF2"/>
    <w:rsid w:val="00200861"/>
    <w:rsid w:val="002176E6"/>
    <w:rsid w:val="00220465"/>
    <w:rsid w:val="00223477"/>
    <w:rsid w:val="0022626F"/>
    <w:rsid w:val="00231377"/>
    <w:rsid w:val="00231E41"/>
    <w:rsid w:val="002328E1"/>
    <w:rsid w:val="002348B0"/>
    <w:rsid w:val="00235CAB"/>
    <w:rsid w:val="00236AC0"/>
    <w:rsid w:val="00240B9B"/>
    <w:rsid w:val="002437C6"/>
    <w:rsid w:val="00250025"/>
    <w:rsid w:val="00251A7A"/>
    <w:rsid w:val="00251C7E"/>
    <w:rsid w:val="00256CE3"/>
    <w:rsid w:val="00257E05"/>
    <w:rsid w:val="00264419"/>
    <w:rsid w:val="00264825"/>
    <w:rsid w:val="002714D7"/>
    <w:rsid w:val="00276EE1"/>
    <w:rsid w:val="00277723"/>
    <w:rsid w:val="002823AE"/>
    <w:rsid w:val="002911D1"/>
    <w:rsid w:val="00295811"/>
    <w:rsid w:val="002A1D0D"/>
    <w:rsid w:val="002A4915"/>
    <w:rsid w:val="002A4A00"/>
    <w:rsid w:val="002A7B0B"/>
    <w:rsid w:val="002B1BD5"/>
    <w:rsid w:val="002B504B"/>
    <w:rsid w:val="002B59CD"/>
    <w:rsid w:val="002B6746"/>
    <w:rsid w:val="002C1036"/>
    <w:rsid w:val="002C5258"/>
    <w:rsid w:val="002D17D6"/>
    <w:rsid w:val="002D41F3"/>
    <w:rsid w:val="002D69AB"/>
    <w:rsid w:val="002D72D0"/>
    <w:rsid w:val="002E2C0F"/>
    <w:rsid w:val="002E53A4"/>
    <w:rsid w:val="002E62AC"/>
    <w:rsid w:val="00302155"/>
    <w:rsid w:val="00303A15"/>
    <w:rsid w:val="003044B0"/>
    <w:rsid w:val="00310669"/>
    <w:rsid w:val="00311588"/>
    <w:rsid w:val="00320CF0"/>
    <w:rsid w:val="00326239"/>
    <w:rsid w:val="00327707"/>
    <w:rsid w:val="00331F64"/>
    <w:rsid w:val="0033312D"/>
    <w:rsid w:val="00333B52"/>
    <w:rsid w:val="003342B7"/>
    <w:rsid w:val="0033703B"/>
    <w:rsid w:val="00340C1B"/>
    <w:rsid w:val="00340D5C"/>
    <w:rsid w:val="00340DD2"/>
    <w:rsid w:val="00344671"/>
    <w:rsid w:val="00345D96"/>
    <w:rsid w:val="00346A74"/>
    <w:rsid w:val="00350C8F"/>
    <w:rsid w:val="0035116D"/>
    <w:rsid w:val="00367835"/>
    <w:rsid w:val="003678D7"/>
    <w:rsid w:val="0037262C"/>
    <w:rsid w:val="00372F68"/>
    <w:rsid w:val="00374367"/>
    <w:rsid w:val="0038019E"/>
    <w:rsid w:val="00382A56"/>
    <w:rsid w:val="00386A4F"/>
    <w:rsid w:val="00395518"/>
    <w:rsid w:val="00395C0B"/>
    <w:rsid w:val="003A411C"/>
    <w:rsid w:val="003A7702"/>
    <w:rsid w:val="003B0BE1"/>
    <w:rsid w:val="003B2DDD"/>
    <w:rsid w:val="003C18FC"/>
    <w:rsid w:val="003C1B10"/>
    <w:rsid w:val="003C2843"/>
    <w:rsid w:val="003C503C"/>
    <w:rsid w:val="003C5E34"/>
    <w:rsid w:val="003D03C3"/>
    <w:rsid w:val="003D1A89"/>
    <w:rsid w:val="003D3637"/>
    <w:rsid w:val="003D366C"/>
    <w:rsid w:val="003D3AFD"/>
    <w:rsid w:val="003F0566"/>
    <w:rsid w:val="003F4EA2"/>
    <w:rsid w:val="004001B2"/>
    <w:rsid w:val="00405AF1"/>
    <w:rsid w:val="004112BE"/>
    <w:rsid w:val="00414B90"/>
    <w:rsid w:val="00414E6A"/>
    <w:rsid w:val="0041727F"/>
    <w:rsid w:val="004212FC"/>
    <w:rsid w:val="004220E8"/>
    <w:rsid w:val="00432563"/>
    <w:rsid w:val="00432E2F"/>
    <w:rsid w:val="0043495D"/>
    <w:rsid w:val="00436199"/>
    <w:rsid w:val="00437E25"/>
    <w:rsid w:val="00440E45"/>
    <w:rsid w:val="00441645"/>
    <w:rsid w:val="00444213"/>
    <w:rsid w:val="004461D1"/>
    <w:rsid w:val="00453504"/>
    <w:rsid w:val="004547D0"/>
    <w:rsid w:val="004569D0"/>
    <w:rsid w:val="00456E5F"/>
    <w:rsid w:val="00457441"/>
    <w:rsid w:val="00457E71"/>
    <w:rsid w:val="00461A3D"/>
    <w:rsid w:val="0046677E"/>
    <w:rsid w:val="0047642F"/>
    <w:rsid w:val="0048063B"/>
    <w:rsid w:val="004815AB"/>
    <w:rsid w:val="004A0508"/>
    <w:rsid w:val="004A4A00"/>
    <w:rsid w:val="004B4A6E"/>
    <w:rsid w:val="004B6C9D"/>
    <w:rsid w:val="004D35B4"/>
    <w:rsid w:val="004D5700"/>
    <w:rsid w:val="004D6E33"/>
    <w:rsid w:val="004D7949"/>
    <w:rsid w:val="004E607D"/>
    <w:rsid w:val="004F45E6"/>
    <w:rsid w:val="00500B2B"/>
    <w:rsid w:val="005013E4"/>
    <w:rsid w:val="00506002"/>
    <w:rsid w:val="00513738"/>
    <w:rsid w:val="00523A62"/>
    <w:rsid w:val="00525F6F"/>
    <w:rsid w:val="00526907"/>
    <w:rsid w:val="00542254"/>
    <w:rsid w:val="00542349"/>
    <w:rsid w:val="00542C0C"/>
    <w:rsid w:val="00570E8E"/>
    <w:rsid w:val="005804B2"/>
    <w:rsid w:val="005846EF"/>
    <w:rsid w:val="00591BBD"/>
    <w:rsid w:val="00592E6A"/>
    <w:rsid w:val="005A64BD"/>
    <w:rsid w:val="005B48A8"/>
    <w:rsid w:val="005B4A8C"/>
    <w:rsid w:val="005B58C5"/>
    <w:rsid w:val="005B73D0"/>
    <w:rsid w:val="005B7CED"/>
    <w:rsid w:val="005C12BA"/>
    <w:rsid w:val="005C3063"/>
    <w:rsid w:val="005C3312"/>
    <w:rsid w:val="005C3FE7"/>
    <w:rsid w:val="005D0AA2"/>
    <w:rsid w:val="005D121C"/>
    <w:rsid w:val="005D149E"/>
    <w:rsid w:val="005E0799"/>
    <w:rsid w:val="005E3E04"/>
    <w:rsid w:val="005E71B3"/>
    <w:rsid w:val="005F1FCA"/>
    <w:rsid w:val="005F23D8"/>
    <w:rsid w:val="00603D16"/>
    <w:rsid w:val="006046A0"/>
    <w:rsid w:val="0060712E"/>
    <w:rsid w:val="00626EA8"/>
    <w:rsid w:val="00632C17"/>
    <w:rsid w:val="00635F0F"/>
    <w:rsid w:val="00637D75"/>
    <w:rsid w:val="006413FE"/>
    <w:rsid w:val="00643389"/>
    <w:rsid w:val="0064353C"/>
    <w:rsid w:val="00647778"/>
    <w:rsid w:val="006508E1"/>
    <w:rsid w:val="006537AE"/>
    <w:rsid w:val="00661D26"/>
    <w:rsid w:val="006630CA"/>
    <w:rsid w:val="006645F8"/>
    <w:rsid w:val="00665954"/>
    <w:rsid w:val="00666365"/>
    <w:rsid w:val="00672E9F"/>
    <w:rsid w:val="00674644"/>
    <w:rsid w:val="00691081"/>
    <w:rsid w:val="00691CBB"/>
    <w:rsid w:val="00693865"/>
    <w:rsid w:val="00694951"/>
    <w:rsid w:val="00695AAE"/>
    <w:rsid w:val="006964D1"/>
    <w:rsid w:val="006C0F35"/>
    <w:rsid w:val="006C18C3"/>
    <w:rsid w:val="006C308B"/>
    <w:rsid w:val="006C5B80"/>
    <w:rsid w:val="006C5F4E"/>
    <w:rsid w:val="006C6395"/>
    <w:rsid w:val="006D1EC0"/>
    <w:rsid w:val="006F2090"/>
    <w:rsid w:val="00701676"/>
    <w:rsid w:val="007036D0"/>
    <w:rsid w:val="00704D1C"/>
    <w:rsid w:val="00706BDF"/>
    <w:rsid w:val="007070CF"/>
    <w:rsid w:val="0072696D"/>
    <w:rsid w:val="00737974"/>
    <w:rsid w:val="007423D6"/>
    <w:rsid w:val="0074396D"/>
    <w:rsid w:val="007464C7"/>
    <w:rsid w:val="00750BA1"/>
    <w:rsid w:val="00751254"/>
    <w:rsid w:val="007542FD"/>
    <w:rsid w:val="007649B1"/>
    <w:rsid w:val="00765C25"/>
    <w:rsid w:val="00767FA9"/>
    <w:rsid w:val="00771F6C"/>
    <w:rsid w:val="00772BD5"/>
    <w:rsid w:val="007753EA"/>
    <w:rsid w:val="0078179E"/>
    <w:rsid w:val="007845A5"/>
    <w:rsid w:val="00787BDA"/>
    <w:rsid w:val="007904B4"/>
    <w:rsid w:val="00791E21"/>
    <w:rsid w:val="00796675"/>
    <w:rsid w:val="007A213E"/>
    <w:rsid w:val="007A6CF9"/>
    <w:rsid w:val="007A7FA6"/>
    <w:rsid w:val="007B2907"/>
    <w:rsid w:val="007B6E1D"/>
    <w:rsid w:val="007C1F0A"/>
    <w:rsid w:val="007C44DA"/>
    <w:rsid w:val="007E4683"/>
    <w:rsid w:val="007E74C9"/>
    <w:rsid w:val="007F6FAC"/>
    <w:rsid w:val="00802801"/>
    <w:rsid w:val="008163ED"/>
    <w:rsid w:val="00822E7C"/>
    <w:rsid w:val="00834970"/>
    <w:rsid w:val="00837F27"/>
    <w:rsid w:val="00847DFF"/>
    <w:rsid w:val="00850635"/>
    <w:rsid w:val="00857E35"/>
    <w:rsid w:val="008649A4"/>
    <w:rsid w:val="00867B4E"/>
    <w:rsid w:val="00870D6C"/>
    <w:rsid w:val="00872676"/>
    <w:rsid w:val="0088741A"/>
    <w:rsid w:val="00893753"/>
    <w:rsid w:val="008A35A6"/>
    <w:rsid w:val="008B010A"/>
    <w:rsid w:val="008B25C3"/>
    <w:rsid w:val="008C4033"/>
    <w:rsid w:val="008C6D9D"/>
    <w:rsid w:val="008D11C5"/>
    <w:rsid w:val="008D39EE"/>
    <w:rsid w:val="008E677F"/>
    <w:rsid w:val="008F1CCB"/>
    <w:rsid w:val="008F2D67"/>
    <w:rsid w:val="008F3221"/>
    <w:rsid w:val="008F79AF"/>
    <w:rsid w:val="00902F89"/>
    <w:rsid w:val="00904041"/>
    <w:rsid w:val="00910C83"/>
    <w:rsid w:val="00916BDC"/>
    <w:rsid w:val="00922410"/>
    <w:rsid w:val="00930CEA"/>
    <w:rsid w:val="0093424C"/>
    <w:rsid w:val="009352B2"/>
    <w:rsid w:val="0093548A"/>
    <w:rsid w:val="00935FAA"/>
    <w:rsid w:val="00936E3A"/>
    <w:rsid w:val="0094488C"/>
    <w:rsid w:val="00955821"/>
    <w:rsid w:val="00955E0A"/>
    <w:rsid w:val="009611D8"/>
    <w:rsid w:val="00963D7A"/>
    <w:rsid w:val="009722AC"/>
    <w:rsid w:val="00974401"/>
    <w:rsid w:val="00975534"/>
    <w:rsid w:val="00977EDB"/>
    <w:rsid w:val="0098151B"/>
    <w:rsid w:val="00982A31"/>
    <w:rsid w:val="00985085"/>
    <w:rsid w:val="00985209"/>
    <w:rsid w:val="00993452"/>
    <w:rsid w:val="00997AD2"/>
    <w:rsid w:val="009A1A57"/>
    <w:rsid w:val="009A25D9"/>
    <w:rsid w:val="009A3BB2"/>
    <w:rsid w:val="009A5F95"/>
    <w:rsid w:val="009B0750"/>
    <w:rsid w:val="009B6688"/>
    <w:rsid w:val="009D31AA"/>
    <w:rsid w:val="009D3D69"/>
    <w:rsid w:val="009D58C9"/>
    <w:rsid w:val="009E10BD"/>
    <w:rsid w:val="009E2089"/>
    <w:rsid w:val="009E6FC5"/>
    <w:rsid w:val="009F1515"/>
    <w:rsid w:val="009F2FF3"/>
    <w:rsid w:val="009F64BC"/>
    <w:rsid w:val="009F728E"/>
    <w:rsid w:val="00A064B9"/>
    <w:rsid w:val="00A11F3F"/>
    <w:rsid w:val="00A1590F"/>
    <w:rsid w:val="00A22E0E"/>
    <w:rsid w:val="00A23E8A"/>
    <w:rsid w:val="00A26C72"/>
    <w:rsid w:val="00A335DC"/>
    <w:rsid w:val="00A365DA"/>
    <w:rsid w:val="00A40D7A"/>
    <w:rsid w:val="00A4264C"/>
    <w:rsid w:val="00A51CEE"/>
    <w:rsid w:val="00A5455A"/>
    <w:rsid w:val="00A62A4E"/>
    <w:rsid w:val="00A64C82"/>
    <w:rsid w:val="00A65E6B"/>
    <w:rsid w:val="00A664D4"/>
    <w:rsid w:val="00A67F0A"/>
    <w:rsid w:val="00A72811"/>
    <w:rsid w:val="00A74992"/>
    <w:rsid w:val="00A8077D"/>
    <w:rsid w:val="00A8149B"/>
    <w:rsid w:val="00A85273"/>
    <w:rsid w:val="00A87B56"/>
    <w:rsid w:val="00A87EAD"/>
    <w:rsid w:val="00A94245"/>
    <w:rsid w:val="00AA13FA"/>
    <w:rsid w:val="00AB0818"/>
    <w:rsid w:val="00AB1C06"/>
    <w:rsid w:val="00AB309C"/>
    <w:rsid w:val="00AB3C0A"/>
    <w:rsid w:val="00AB4195"/>
    <w:rsid w:val="00AC30EA"/>
    <w:rsid w:val="00AC49AE"/>
    <w:rsid w:val="00AD2E0A"/>
    <w:rsid w:val="00AE5AE5"/>
    <w:rsid w:val="00AF0357"/>
    <w:rsid w:val="00AF12B0"/>
    <w:rsid w:val="00B011C8"/>
    <w:rsid w:val="00B01E87"/>
    <w:rsid w:val="00B04833"/>
    <w:rsid w:val="00B11755"/>
    <w:rsid w:val="00B11EF9"/>
    <w:rsid w:val="00B15DD2"/>
    <w:rsid w:val="00B22D9C"/>
    <w:rsid w:val="00B25A8A"/>
    <w:rsid w:val="00B338FC"/>
    <w:rsid w:val="00B35F16"/>
    <w:rsid w:val="00B37CEE"/>
    <w:rsid w:val="00B418D8"/>
    <w:rsid w:val="00B43D95"/>
    <w:rsid w:val="00B47BE9"/>
    <w:rsid w:val="00B5279F"/>
    <w:rsid w:val="00B537DD"/>
    <w:rsid w:val="00B553E8"/>
    <w:rsid w:val="00B57383"/>
    <w:rsid w:val="00B63BE0"/>
    <w:rsid w:val="00B648EA"/>
    <w:rsid w:val="00B72BDC"/>
    <w:rsid w:val="00B73E44"/>
    <w:rsid w:val="00B75CFE"/>
    <w:rsid w:val="00B7615D"/>
    <w:rsid w:val="00B76D43"/>
    <w:rsid w:val="00B820FC"/>
    <w:rsid w:val="00B83E5E"/>
    <w:rsid w:val="00B9044C"/>
    <w:rsid w:val="00B92754"/>
    <w:rsid w:val="00B932BA"/>
    <w:rsid w:val="00B94C9A"/>
    <w:rsid w:val="00B9632D"/>
    <w:rsid w:val="00B963EE"/>
    <w:rsid w:val="00B96542"/>
    <w:rsid w:val="00B97500"/>
    <w:rsid w:val="00BA0C54"/>
    <w:rsid w:val="00BA2156"/>
    <w:rsid w:val="00BA6954"/>
    <w:rsid w:val="00BA6BD9"/>
    <w:rsid w:val="00BA7EFA"/>
    <w:rsid w:val="00BC0718"/>
    <w:rsid w:val="00BC4344"/>
    <w:rsid w:val="00BC52CC"/>
    <w:rsid w:val="00BC6B37"/>
    <w:rsid w:val="00BD67FD"/>
    <w:rsid w:val="00BE5D95"/>
    <w:rsid w:val="00BF0425"/>
    <w:rsid w:val="00BF5EBB"/>
    <w:rsid w:val="00BF6AC8"/>
    <w:rsid w:val="00BF7521"/>
    <w:rsid w:val="00C036F9"/>
    <w:rsid w:val="00C125CE"/>
    <w:rsid w:val="00C204BF"/>
    <w:rsid w:val="00C21C8E"/>
    <w:rsid w:val="00C258FF"/>
    <w:rsid w:val="00C25F37"/>
    <w:rsid w:val="00C40176"/>
    <w:rsid w:val="00C463CB"/>
    <w:rsid w:val="00C53D7E"/>
    <w:rsid w:val="00C644FF"/>
    <w:rsid w:val="00C73FF0"/>
    <w:rsid w:val="00C93626"/>
    <w:rsid w:val="00C9655E"/>
    <w:rsid w:val="00C9659D"/>
    <w:rsid w:val="00CA001F"/>
    <w:rsid w:val="00CA0729"/>
    <w:rsid w:val="00CA55E4"/>
    <w:rsid w:val="00CA575B"/>
    <w:rsid w:val="00CB31AF"/>
    <w:rsid w:val="00CB39F6"/>
    <w:rsid w:val="00CB450E"/>
    <w:rsid w:val="00CB5BBE"/>
    <w:rsid w:val="00CC2525"/>
    <w:rsid w:val="00CD068A"/>
    <w:rsid w:val="00CD3A63"/>
    <w:rsid w:val="00CD3BF5"/>
    <w:rsid w:val="00CE3676"/>
    <w:rsid w:val="00CE49BA"/>
    <w:rsid w:val="00CE571E"/>
    <w:rsid w:val="00CE64D1"/>
    <w:rsid w:val="00CF56D9"/>
    <w:rsid w:val="00D0117E"/>
    <w:rsid w:val="00D059C8"/>
    <w:rsid w:val="00D150C3"/>
    <w:rsid w:val="00D15D9F"/>
    <w:rsid w:val="00D21526"/>
    <w:rsid w:val="00D23A27"/>
    <w:rsid w:val="00D25B29"/>
    <w:rsid w:val="00D354FA"/>
    <w:rsid w:val="00D36BA6"/>
    <w:rsid w:val="00D42AAF"/>
    <w:rsid w:val="00D43C29"/>
    <w:rsid w:val="00D4442A"/>
    <w:rsid w:val="00D4476B"/>
    <w:rsid w:val="00D50E4F"/>
    <w:rsid w:val="00D53CCE"/>
    <w:rsid w:val="00D56E5E"/>
    <w:rsid w:val="00D57A0E"/>
    <w:rsid w:val="00D626AB"/>
    <w:rsid w:val="00D62F41"/>
    <w:rsid w:val="00D646BB"/>
    <w:rsid w:val="00D655BB"/>
    <w:rsid w:val="00D66E0B"/>
    <w:rsid w:val="00D679B5"/>
    <w:rsid w:val="00D67D48"/>
    <w:rsid w:val="00D71FCE"/>
    <w:rsid w:val="00D725AC"/>
    <w:rsid w:val="00D72A63"/>
    <w:rsid w:val="00D73063"/>
    <w:rsid w:val="00D75802"/>
    <w:rsid w:val="00D758CF"/>
    <w:rsid w:val="00D850E2"/>
    <w:rsid w:val="00D858D4"/>
    <w:rsid w:val="00D913E1"/>
    <w:rsid w:val="00D91D77"/>
    <w:rsid w:val="00D91E89"/>
    <w:rsid w:val="00DA146A"/>
    <w:rsid w:val="00DA598A"/>
    <w:rsid w:val="00DA68DA"/>
    <w:rsid w:val="00DB4038"/>
    <w:rsid w:val="00DB4567"/>
    <w:rsid w:val="00DC2790"/>
    <w:rsid w:val="00DC3604"/>
    <w:rsid w:val="00DC55FA"/>
    <w:rsid w:val="00DC5BEF"/>
    <w:rsid w:val="00DC7351"/>
    <w:rsid w:val="00DD1B1D"/>
    <w:rsid w:val="00DD2141"/>
    <w:rsid w:val="00DD2C6E"/>
    <w:rsid w:val="00DD43EA"/>
    <w:rsid w:val="00DD4CD2"/>
    <w:rsid w:val="00DE5CD9"/>
    <w:rsid w:val="00DE6063"/>
    <w:rsid w:val="00DF0F4F"/>
    <w:rsid w:val="00DF118D"/>
    <w:rsid w:val="00DF331C"/>
    <w:rsid w:val="00DF4E61"/>
    <w:rsid w:val="00E045A6"/>
    <w:rsid w:val="00E04651"/>
    <w:rsid w:val="00E04657"/>
    <w:rsid w:val="00E0765F"/>
    <w:rsid w:val="00E14AB1"/>
    <w:rsid w:val="00E15792"/>
    <w:rsid w:val="00E15F27"/>
    <w:rsid w:val="00E17EC3"/>
    <w:rsid w:val="00E24D9C"/>
    <w:rsid w:val="00E2673E"/>
    <w:rsid w:val="00E3538A"/>
    <w:rsid w:val="00E36C8F"/>
    <w:rsid w:val="00E3797F"/>
    <w:rsid w:val="00E4326C"/>
    <w:rsid w:val="00E44967"/>
    <w:rsid w:val="00E477CE"/>
    <w:rsid w:val="00E50F51"/>
    <w:rsid w:val="00E525D3"/>
    <w:rsid w:val="00E55312"/>
    <w:rsid w:val="00E55424"/>
    <w:rsid w:val="00E601CF"/>
    <w:rsid w:val="00E60567"/>
    <w:rsid w:val="00E645F6"/>
    <w:rsid w:val="00E654B4"/>
    <w:rsid w:val="00E72B02"/>
    <w:rsid w:val="00E73439"/>
    <w:rsid w:val="00E737D4"/>
    <w:rsid w:val="00E750BA"/>
    <w:rsid w:val="00E81A27"/>
    <w:rsid w:val="00E853C6"/>
    <w:rsid w:val="00E8617C"/>
    <w:rsid w:val="00E937EA"/>
    <w:rsid w:val="00E97B42"/>
    <w:rsid w:val="00EA0909"/>
    <w:rsid w:val="00EA4966"/>
    <w:rsid w:val="00EA4FB8"/>
    <w:rsid w:val="00EB467F"/>
    <w:rsid w:val="00EC7C88"/>
    <w:rsid w:val="00ED61CD"/>
    <w:rsid w:val="00EE035D"/>
    <w:rsid w:val="00EE763C"/>
    <w:rsid w:val="00F05AAE"/>
    <w:rsid w:val="00F07802"/>
    <w:rsid w:val="00F10437"/>
    <w:rsid w:val="00F1536A"/>
    <w:rsid w:val="00F171E9"/>
    <w:rsid w:val="00F22EEB"/>
    <w:rsid w:val="00F325FD"/>
    <w:rsid w:val="00F3395D"/>
    <w:rsid w:val="00F36F10"/>
    <w:rsid w:val="00F42F9B"/>
    <w:rsid w:val="00F50FCA"/>
    <w:rsid w:val="00F5658F"/>
    <w:rsid w:val="00F57C2D"/>
    <w:rsid w:val="00F60330"/>
    <w:rsid w:val="00F63396"/>
    <w:rsid w:val="00F65037"/>
    <w:rsid w:val="00F662B3"/>
    <w:rsid w:val="00F7048D"/>
    <w:rsid w:val="00F95BF5"/>
    <w:rsid w:val="00F96F52"/>
    <w:rsid w:val="00FA0E25"/>
    <w:rsid w:val="00FA4AC7"/>
    <w:rsid w:val="00FB2E7E"/>
    <w:rsid w:val="00FB7BEC"/>
    <w:rsid w:val="00FC7A15"/>
    <w:rsid w:val="00FD051E"/>
    <w:rsid w:val="00FD217F"/>
    <w:rsid w:val="00FD2E67"/>
    <w:rsid w:val="00FD3ABC"/>
    <w:rsid w:val="00FE1479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1F64"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rsid w:val="00A62A4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rsid w:val="00A62A4E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0"/>
    <w:link w:val="30"/>
    <w:uiPriority w:val="9"/>
    <w:qFormat/>
    <w:rsid w:val="00A62A4E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next w:val="a"/>
    <w:link w:val="40"/>
    <w:uiPriority w:val="9"/>
    <w:qFormat/>
    <w:rsid w:val="00A62A4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2A4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A62A4E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rsid w:val="00A62A4E"/>
    <w:pPr>
      <w:ind w:left="200"/>
    </w:pPr>
  </w:style>
  <w:style w:type="character" w:customStyle="1" w:styleId="22">
    <w:name w:val="Оглавление 2 Знак"/>
    <w:link w:val="21"/>
    <w:rsid w:val="00A62A4E"/>
  </w:style>
  <w:style w:type="paragraph" w:styleId="41">
    <w:name w:val="toc 4"/>
    <w:next w:val="a"/>
    <w:link w:val="42"/>
    <w:uiPriority w:val="39"/>
    <w:rsid w:val="00A62A4E"/>
    <w:pPr>
      <w:ind w:left="600"/>
    </w:pPr>
  </w:style>
  <w:style w:type="character" w:customStyle="1" w:styleId="42">
    <w:name w:val="Оглавление 4 Знак"/>
    <w:link w:val="41"/>
    <w:rsid w:val="00A62A4E"/>
  </w:style>
  <w:style w:type="paragraph" w:styleId="6">
    <w:name w:val="toc 6"/>
    <w:next w:val="a"/>
    <w:link w:val="60"/>
    <w:uiPriority w:val="39"/>
    <w:rsid w:val="00A62A4E"/>
    <w:pPr>
      <w:ind w:left="1000"/>
    </w:pPr>
  </w:style>
  <w:style w:type="character" w:customStyle="1" w:styleId="60">
    <w:name w:val="Оглавление 6 Знак"/>
    <w:link w:val="6"/>
    <w:rsid w:val="00A62A4E"/>
  </w:style>
  <w:style w:type="paragraph" w:styleId="7">
    <w:name w:val="toc 7"/>
    <w:next w:val="a"/>
    <w:link w:val="70"/>
    <w:uiPriority w:val="39"/>
    <w:rsid w:val="00A62A4E"/>
    <w:pPr>
      <w:ind w:left="1200"/>
    </w:pPr>
  </w:style>
  <w:style w:type="character" w:customStyle="1" w:styleId="70">
    <w:name w:val="Оглавление 7 Знак"/>
    <w:link w:val="7"/>
    <w:rsid w:val="00A62A4E"/>
  </w:style>
  <w:style w:type="character" w:customStyle="1" w:styleId="30">
    <w:name w:val="Заголовок 3 Знак"/>
    <w:basedOn w:val="1"/>
    <w:link w:val="3"/>
    <w:rsid w:val="00A62A4E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rsid w:val="00A62A4E"/>
    <w:pPr>
      <w:ind w:left="400"/>
    </w:pPr>
  </w:style>
  <w:style w:type="character" w:customStyle="1" w:styleId="32">
    <w:name w:val="Оглавление 3 Знак"/>
    <w:link w:val="31"/>
    <w:rsid w:val="00A62A4E"/>
  </w:style>
  <w:style w:type="paragraph" w:styleId="a4">
    <w:name w:val="header"/>
    <w:basedOn w:val="a"/>
    <w:link w:val="a5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a5">
    <w:name w:val="Верхний колонтитул Знак"/>
    <w:basedOn w:val="1"/>
    <w:link w:val="a4"/>
    <w:uiPriority w:val="99"/>
    <w:rsid w:val="00A62A4E"/>
    <w:rPr>
      <w:rFonts w:ascii="Courier New" w:hAnsi="Courier New"/>
      <w:sz w:val="22"/>
    </w:rPr>
  </w:style>
  <w:style w:type="paragraph" w:styleId="a6">
    <w:name w:val="Normal (Web)"/>
    <w:basedOn w:val="a"/>
    <w:link w:val="a7"/>
    <w:uiPriority w:val="99"/>
    <w:rsid w:val="00A62A4E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A62A4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62A4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2A4E"/>
    <w:rPr>
      <w:rFonts w:ascii="XO Thames" w:hAnsi="XO Thames"/>
      <w:b/>
      <w:sz w:val="32"/>
    </w:rPr>
  </w:style>
  <w:style w:type="paragraph" w:styleId="a8">
    <w:name w:val="footer"/>
    <w:basedOn w:val="a"/>
    <w:link w:val="a9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0"/>
    </w:rPr>
  </w:style>
  <w:style w:type="character" w:customStyle="1" w:styleId="a9">
    <w:name w:val="Нижний колонтитул Знак"/>
    <w:basedOn w:val="1"/>
    <w:link w:val="a8"/>
    <w:uiPriority w:val="99"/>
    <w:rsid w:val="00A62A4E"/>
    <w:rPr>
      <w:rFonts w:ascii="Courier New" w:hAnsi="Courier New"/>
      <w:sz w:val="20"/>
    </w:rPr>
  </w:style>
  <w:style w:type="paragraph" w:customStyle="1" w:styleId="12">
    <w:name w:val="Гиперссылка1"/>
    <w:basedOn w:val="13"/>
    <w:link w:val="aa"/>
    <w:rsid w:val="00A62A4E"/>
    <w:rPr>
      <w:color w:val="0000FF"/>
      <w:u w:val="single"/>
    </w:rPr>
  </w:style>
  <w:style w:type="character" w:styleId="aa">
    <w:name w:val="Hyperlink"/>
    <w:basedOn w:val="a1"/>
    <w:link w:val="12"/>
    <w:rsid w:val="00A62A4E"/>
    <w:rPr>
      <w:color w:val="0000FF"/>
      <w:u w:val="single"/>
    </w:rPr>
  </w:style>
  <w:style w:type="paragraph" w:customStyle="1" w:styleId="Footnote">
    <w:name w:val="Footnote"/>
    <w:link w:val="Footnote0"/>
    <w:rsid w:val="00A62A4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62A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62A4E"/>
    <w:rPr>
      <w:rFonts w:ascii="XO Thames" w:hAnsi="XO Thames"/>
      <w:b/>
    </w:rPr>
  </w:style>
  <w:style w:type="character" w:customStyle="1" w:styleId="15">
    <w:name w:val="Оглавление 1 Знак"/>
    <w:link w:val="14"/>
    <w:rsid w:val="00A62A4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2A4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62A4E"/>
    <w:rPr>
      <w:rFonts w:ascii="XO Thames" w:hAnsi="XO Thames"/>
      <w:sz w:val="20"/>
    </w:rPr>
  </w:style>
  <w:style w:type="paragraph" w:styleId="a0">
    <w:name w:val="Body Text"/>
    <w:basedOn w:val="a"/>
    <w:link w:val="ab"/>
    <w:rsid w:val="00A62A4E"/>
    <w:pPr>
      <w:spacing w:after="140" w:line="276" w:lineRule="auto"/>
    </w:pPr>
  </w:style>
  <w:style w:type="character" w:customStyle="1" w:styleId="ab">
    <w:name w:val="Основной текст Знак"/>
    <w:basedOn w:val="1"/>
    <w:link w:val="a0"/>
    <w:rsid w:val="00A62A4E"/>
    <w:rPr>
      <w:rFonts w:ascii="Liberation Serif" w:hAnsi="Liberation Serif"/>
      <w:sz w:val="24"/>
    </w:rPr>
  </w:style>
  <w:style w:type="paragraph" w:customStyle="1" w:styleId="16">
    <w:name w:val="Номер страницы1"/>
    <w:basedOn w:val="13"/>
    <w:link w:val="ac"/>
    <w:rsid w:val="00A62A4E"/>
    <w:rPr>
      <w:rFonts w:ascii="Courier New" w:hAnsi="Courier New"/>
    </w:rPr>
  </w:style>
  <w:style w:type="character" w:styleId="ac">
    <w:name w:val="page number"/>
    <w:basedOn w:val="a1"/>
    <w:link w:val="16"/>
    <w:rsid w:val="00A62A4E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2A4E"/>
    <w:pPr>
      <w:ind w:left="1600"/>
    </w:pPr>
  </w:style>
  <w:style w:type="character" w:customStyle="1" w:styleId="90">
    <w:name w:val="Оглавление 9 Знак"/>
    <w:link w:val="9"/>
    <w:rsid w:val="00A62A4E"/>
  </w:style>
  <w:style w:type="paragraph" w:customStyle="1" w:styleId="17">
    <w:name w:val="Указатель1"/>
    <w:basedOn w:val="a"/>
    <w:link w:val="18"/>
    <w:rsid w:val="00A62A4E"/>
  </w:style>
  <w:style w:type="character" w:customStyle="1" w:styleId="18">
    <w:name w:val="Указатель1"/>
    <w:basedOn w:val="1"/>
    <w:link w:val="17"/>
    <w:rsid w:val="00A62A4E"/>
    <w:rPr>
      <w:rFonts w:ascii="Liberation Serif" w:hAnsi="Liberation Serif"/>
      <w:sz w:val="24"/>
    </w:rPr>
  </w:style>
  <w:style w:type="paragraph" w:customStyle="1" w:styleId="19">
    <w:name w:val="Заголовок1"/>
    <w:basedOn w:val="a"/>
    <w:next w:val="a0"/>
    <w:link w:val="23"/>
    <w:rsid w:val="00A62A4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9"/>
    <w:rsid w:val="00A62A4E"/>
    <w:rPr>
      <w:rFonts w:ascii="Liberation Sans" w:hAnsi="Liberation Sans"/>
      <w:sz w:val="28"/>
    </w:rPr>
  </w:style>
  <w:style w:type="paragraph" w:styleId="ad">
    <w:name w:val="List"/>
    <w:basedOn w:val="a0"/>
    <w:link w:val="ae"/>
    <w:rsid w:val="00A62A4E"/>
  </w:style>
  <w:style w:type="character" w:customStyle="1" w:styleId="ae">
    <w:name w:val="Список Знак"/>
    <w:basedOn w:val="ab"/>
    <w:link w:val="ad"/>
    <w:rsid w:val="00A62A4E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rsid w:val="00A62A4E"/>
    <w:pPr>
      <w:ind w:left="1400"/>
    </w:pPr>
  </w:style>
  <w:style w:type="character" w:customStyle="1" w:styleId="80">
    <w:name w:val="Оглавление 8 Знак"/>
    <w:link w:val="8"/>
    <w:rsid w:val="00A62A4E"/>
  </w:style>
  <w:style w:type="paragraph" w:customStyle="1" w:styleId="13">
    <w:name w:val="Основной шрифт абзаца1"/>
    <w:rsid w:val="00A62A4E"/>
  </w:style>
  <w:style w:type="paragraph" w:styleId="51">
    <w:name w:val="toc 5"/>
    <w:next w:val="a"/>
    <w:link w:val="52"/>
    <w:uiPriority w:val="39"/>
    <w:rsid w:val="00A62A4E"/>
    <w:pPr>
      <w:ind w:left="800"/>
    </w:pPr>
  </w:style>
  <w:style w:type="character" w:customStyle="1" w:styleId="52">
    <w:name w:val="Оглавление 5 Знак"/>
    <w:link w:val="51"/>
    <w:rsid w:val="00A62A4E"/>
  </w:style>
  <w:style w:type="paragraph" w:styleId="af">
    <w:name w:val="caption"/>
    <w:basedOn w:val="a"/>
    <w:link w:val="af0"/>
    <w:rsid w:val="00A62A4E"/>
    <w:pPr>
      <w:spacing w:before="120" w:after="120"/>
    </w:pPr>
    <w:rPr>
      <w:i/>
    </w:rPr>
  </w:style>
  <w:style w:type="character" w:customStyle="1" w:styleId="af0">
    <w:name w:val="Название объекта Знак"/>
    <w:basedOn w:val="1"/>
    <w:link w:val="af"/>
    <w:rsid w:val="00A62A4E"/>
    <w:rPr>
      <w:rFonts w:ascii="Liberation Serif" w:hAnsi="Liberation Serif"/>
      <w:i/>
      <w:sz w:val="24"/>
    </w:rPr>
  </w:style>
  <w:style w:type="paragraph" w:styleId="af1">
    <w:name w:val="Subtitle"/>
    <w:next w:val="a"/>
    <w:link w:val="af2"/>
    <w:uiPriority w:val="11"/>
    <w:qFormat/>
    <w:rsid w:val="00A62A4E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A62A4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2A4E"/>
    <w:pPr>
      <w:ind w:left="1800"/>
    </w:pPr>
  </w:style>
  <w:style w:type="character" w:customStyle="1" w:styleId="toc100">
    <w:name w:val="toc 10"/>
    <w:link w:val="toc10"/>
    <w:rsid w:val="00A62A4E"/>
  </w:style>
  <w:style w:type="paragraph" w:styleId="af3">
    <w:name w:val="Title"/>
    <w:next w:val="a"/>
    <w:link w:val="af4"/>
    <w:uiPriority w:val="10"/>
    <w:qFormat/>
    <w:rsid w:val="00A62A4E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A62A4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2A4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62A4E"/>
    <w:rPr>
      <w:rFonts w:ascii="Times New Roman" w:hAnsi="Times New Roman"/>
      <w:b/>
      <w:caps/>
      <w:sz w:val="28"/>
    </w:rPr>
  </w:style>
  <w:style w:type="table" w:styleId="af5">
    <w:name w:val="Table Grid"/>
    <w:basedOn w:val="a2"/>
    <w:uiPriority w:val="59"/>
    <w:rsid w:val="0067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7AE"/>
    <w:pPr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91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791E21"/>
    <w:rPr>
      <w:rFonts w:ascii="Courier New" w:hAnsi="Courier New" w:cs="Courier New"/>
      <w:color w:val="auto"/>
    </w:rPr>
  </w:style>
  <w:style w:type="paragraph" w:styleId="af6">
    <w:name w:val="List Paragraph"/>
    <w:basedOn w:val="a"/>
    <w:uiPriority w:val="34"/>
    <w:qFormat/>
    <w:rsid w:val="00023DFC"/>
    <w:pPr>
      <w:ind w:left="720"/>
      <w:contextualSpacing/>
    </w:pPr>
  </w:style>
  <w:style w:type="character" w:styleId="af7">
    <w:name w:val="FollowedHyperlink"/>
    <w:basedOn w:val="a1"/>
    <w:uiPriority w:val="99"/>
    <w:semiHidden/>
    <w:unhideWhenUsed/>
    <w:rsid w:val="00441645"/>
    <w:rPr>
      <w:color w:val="800080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87BD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87BD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2714D7"/>
    <w:rPr>
      <w:color w:val="605E5C"/>
      <w:shd w:val="clear" w:color="auto" w:fill="E1DFDD"/>
    </w:rPr>
  </w:style>
  <w:style w:type="paragraph" w:customStyle="1" w:styleId="ConsPlusNormal">
    <w:name w:val="ConsPlusNormal"/>
    <w:rsid w:val="00D913E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1F64"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rsid w:val="00A62A4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rsid w:val="00A62A4E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0"/>
    <w:link w:val="30"/>
    <w:uiPriority w:val="9"/>
    <w:qFormat/>
    <w:rsid w:val="00A62A4E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next w:val="a"/>
    <w:link w:val="40"/>
    <w:uiPriority w:val="9"/>
    <w:qFormat/>
    <w:rsid w:val="00A62A4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2A4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A62A4E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rsid w:val="00A62A4E"/>
    <w:pPr>
      <w:ind w:left="200"/>
    </w:pPr>
  </w:style>
  <w:style w:type="character" w:customStyle="1" w:styleId="22">
    <w:name w:val="Оглавление 2 Знак"/>
    <w:link w:val="21"/>
    <w:rsid w:val="00A62A4E"/>
  </w:style>
  <w:style w:type="paragraph" w:styleId="41">
    <w:name w:val="toc 4"/>
    <w:next w:val="a"/>
    <w:link w:val="42"/>
    <w:uiPriority w:val="39"/>
    <w:rsid w:val="00A62A4E"/>
    <w:pPr>
      <w:ind w:left="600"/>
    </w:pPr>
  </w:style>
  <w:style w:type="character" w:customStyle="1" w:styleId="42">
    <w:name w:val="Оглавление 4 Знак"/>
    <w:link w:val="41"/>
    <w:rsid w:val="00A62A4E"/>
  </w:style>
  <w:style w:type="paragraph" w:styleId="6">
    <w:name w:val="toc 6"/>
    <w:next w:val="a"/>
    <w:link w:val="60"/>
    <w:uiPriority w:val="39"/>
    <w:rsid w:val="00A62A4E"/>
    <w:pPr>
      <w:ind w:left="1000"/>
    </w:pPr>
  </w:style>
  <w:style w:type="character" w:customStyle="1" w:styleId="60">
    <w:name w:val="Оглавление 6 Знак"/>
    <w:link w:val="6"/>
    <w:rsid w:val="00A62A4E"/>
  </w:style>
  <w:style w:type="paragraph" w:styleId="7">
    <w:name w:val="toc 7"/>
    <w:next w:val="a"/>
    <w:link w:val="70"/>
    <w:uiPriority w:val="39"/>
    <w:rsid w:val="00A62A4E"/>
    <w:pPr>
      <w:ind w:left="1200"/>
    </w:pPr>
  </w:style>
  <w:style w:type="character" w:customStyle="1" w:styleId="70">
    <w:name w:val="Оглавление 7 Знак"/>
    <w:link w:val="7"/>
    <w:rsid w:val="00A62A4E"/>
  </w:style>
  <w:style w:type="character" w:customStyle="1" w:styleId="30">
    <w:name w:val="Заголовок 3 Знак"/>
    <w:basedOn w:val="1"/>
    <w:link w:val="3"/>
    <w:rsid w:val="00A62A4E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rsid w:val="00A62A4E"/>
    <w:pPr>
      <w:ind w:left="400"/>
    </w:pPr>
  </w:style>
  <w:style w:type="character" w:customStyle="1" w:styleId="32">
    <w:name w:val="Оглавление 3 Знак"/>
    <w:link w:val="31"/>
    <w:rsid w:val="00A62A4E"/>
  </w:style>
  <w:style w:type="paragraph" w:styleId="a4">
    <w:name w:val="header"/>
    <w:basedOn w:val="a"/>
    <w:link w:val="a5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a5">
    <w:name w:val="Верхний колонтитул Знак"/>
    <w:basedOn w:val="1"/>
    <w:link w:val="a4"/>
    <w:uiPriority w:val="99"/>
    <w:rsid w:val="00A62A4E"/>
    <w:rPr>
      <w:rFonts w:ascii="Courier New" w:hAnsi="Courier New"/>
      <w:sz w:val="22"/>
    </w:rPr>
  </w:style>
  <w:style w:type="paragraph" w:styleId="a6">
    <w:name w:val="Normal (Web)"/>
    <w:basedOn w:val="a"/>
    <w:link w:val="a7"/>
    <w:uiPriority w:val="99"/>
    <w:rsid w:val="00A62A4E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A62A4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62A4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2A4E"/>
    <w:rPr>
      <w:rFonts w:ascii="XO Thames" w:hAnsi="XO Thames"/>
      <w:b/>
      <w:sz w:val="32"/>
    </w:rPr>
  </w:style>
  <w:style w:type="paragraph" w:styleId="a8">
    <w:name w:val="footer"/>
    <w:basedOn w:val="a"/>
    <w:link w:val="a9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0"/>
    </w:rPr>
  </w:style>
  <w:style w:type="character" w:customStyle="1" w:styleId="a9">
    <w:name w:val="Нижний колонтитул Знак"/>
    <w:basedOn w:val="1"/>
    <w:link w:val="a8"/>
    <w:uiPriority w:val="99"/>
    <w:rsid w:val="00A62A4E"/>
    <w:rPr>
      <w:rFonts w:ascii="Courier New" w:hAnsi="Courier New"/>
      <w:sz w:val="20"/>
    </w:rPr>
  </w:style>
  <w:style w:type="paragraph" w:customStyle="1" w:styleId="12">
    <w:name w:val="Гиперссылка1"/>
    <w:basedOn w:val="13"/>
    <w:link w:val="aa"/>
    <w:rsid w:val="00A62A4E"/>
    <w:rPr>
      <w:color w:val="0000FF"/>
      <w:u w:val="single"/>
    </w:rPr>
  </w:style>
  <w:style w:type="character" w:styleId="aa">
    <w:name w:val="Hyperlink"/>
    <w:basedOn w:val="a1"/>
    <w:link w:val="12"/>
    <w:rsid w:val="00A62A4E"/>
    <w:rPr>
      <w:color w:val="0000FF"/>
      <w:u w:val="single"/>
    </w:rPr>
  </w:style>
  <w:style w:type="paragraph" w:customStyle="1" w:styleId="Footnote">
    <w:name w:val="Footnote"/>
    <w:link w:val="Footnote0"/>
    <w:rsid w:val="00A62A4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62A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62A4E"/>
    <w:rPr>
      <w:rFonts w:ascii="XO Thames" w:hAnsi="XO Thames"/>
      <w:b/>
    </w:rPr>
  </w:style>
  <w:style w:type="character" w:customStyle="1" w:styleId="15">
    <w:name w:val="Оглавление 1 Знак"/>
    <w:link w:val="14"/>
    <w:rsid w:val="00A62A4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2A4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62A4E"/>
    <w:rPr>
      <w:rFonts w:ascii="XO Thames" w:hAnsi="XO Thames"/>
      <w:sz w:val="20"/>
    </w:rPr>
  </w:style>
  <w:style w:type="paragraph" w:styleId="a0">
    <w:name w:val="Body Text"/>
    <w:basedOn w:val="a"/>
    <w:link w:val="ab"/>
    <w:rsid w:val="00A62A4E"/>
    <w:pPr>
      <w:spacing w:after="140" w:line="276" w:lineRule="auto"/>
    </w:pPr>
  </w:style>
  <w:style w:type="character" w:customStyle="1" w:styleId="ab">
    <w:name w:val="Основной текст Знак"/>
    <w:basedOn w:val="1"/>
    <w:link w:val="a0"/>
    <w:rsid w:val="00A62A4E"/>
    <w:rPr>
      <w:rFonts w:ascii="Liberation Serif" w:hAnsi="Liberation Serif"/>
      <w:sz w:val="24"/>
    </w:rPr>
  </w:style>
  <w:style w:type="paragraph" w:customStyle="1" w:styleId="16">
    <w:name w:val="Номер страницы1"/>
    <w:basedOn w:val="13"/>
    <w:link w:val="ac"/>
    <w:rsid w:val="00A62A4E"/>
    <w:rPr>
      <w:rFonts w:ascii="Courier New" w:hAnsi="Courier New"/>
    </w:rPr>
  </w:style>
  <w:style w:type="character" w:styleId="ac">
    <w:name w:val="page number"/>
    <w:basedOn w:val="a1"/>
    <w:link w:val="16"/>
    <w:rsid w:val="00A62A4E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2A4E"/>
    <w:pPr>
      <w:ind w:left="1600"/>
    </w:pPr>
  </w:style>
  <w:style w:type="character" w:customStyle="1" w:styleId="90">
    <w:name w:val="Оглавление 9 Знак"/>
    <w:link w:val="9"/>
    <w:rsid w:val="00A62A4E"/>
  </w:style>
  <w:style w:type="paragraph" w:customStyle="1" w:styleId="17">
    <w:name w:val="Указатель1"/>
    <w:basedOn w:val="a"/>
    <w:link w:val="18"/>
    <w:rsid w:val="00A62A4E"/>
  </w:style>
  <w:style w:type="character" w:customStyle="1" w:styleId="18">
    <w:name w:val="Указатель1"/>
    <w:basedOn w:val="1"/>
    <w:link w:val="17"/>
    <w:rsid w:val="00A62A4E"/>
    <w:rPr>
      <w:rFonts w:ascii="Liberation Serif" w:hAnsi="Liberation Serif"/>
      <w:sz w:val="24"/>
    </w:rPr>
  </w:style>
  <w:style w:type="paragraph" w:customStyle="1" w:styleId="19">
    <w:name w:val="Заголовок1"/>
    <w:basedOn w:val="a"/>
    <w:next w:val="a0"/>
    <w:link w:val="23"/>
    <w:rsid w:val="00A62A4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9"/>
    <w:rsid w:val="00A62A4E"/>
    <w:rPr>
      <w:rFonts w:ascii="Liberation Sans" w:hAnsi="Liberation Sans"/>
      <w:sz w:val="28"/>
    </w:rPr>
  </w:style>
  <w:style w:type="paragraph" w:styleId="ad">
    <w:name w:val="List"/>
    <w:basedOn w:val="a0"/>
    <w:link w:val="ae"/>
    <w:rsid w:val="00A62A4E"/>
  </w:style>
  <w:style w:type="character" w:customStyle="1" w:styleId="ae">
    <w:name w:val="Список Знак"/>
    <w:basedOn w:val="ab"/>
    <w:link w:val="ad"/>
    <w:rsid w:val="00A62A4E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rsid w:val="00A62A4E"/>
    <w:pPr>
      <w:ind w:left="1400"/>
    </w:pPr>
  </w:style>
  <w:style w:type="character" w:customStyle="1" w:styleId="80">
    <w:name w:val="Оглавление 8 Знак"/>
    <w:link w:val="8"/>
    <w:rsid w:val="00A62A4E"/>
  </w:style>
  <w:style w:type="paragraph" w:customStyle="1" w:styleId="13">
    <w:name w:val="Основной шрифт абзаца1"/>
    <w:rsid w:val="00A62A4E"/>
  </w:style>
  <w:style w:type="paragraph" w:styleId="51">
    <w:name w:val="toc 5"/>
    <w:next w:val="a"/>
    <w:link w:val="52"/>
    <w:uiPriority w:val="39"/>
    <w:rsid w:val="00A62A4E"/>
    <w:pPr>
      <w:ind w:left="800"/>
    </w:pPr>
  </w:style>
  <w:style w:type="character" w:customStyle="1" w:styleId="52">
    <w:name w:val="Оглавление 5 Знак"/>
    <w:link w:val="51"/>
    <w:rsid w:val="00A62A4E"/>
  </w:style>
  <w:style w:type="paragraph" w:styleId="af">
    <w:name w:val="caption"/>
    <w:basedOn w:val="a"/>
    <w:link w:val="af0"/>
    <w:rsid w:val="00A62A4E"/>
    <w:pPr>
      <w:spacing w:before="120" w:after="120"/>
    </w:pPr>
    <w:rPr>
      <w:i/>
    </w:rPr>
  </w:style>
  <w:style w:type="character" w:customStyle="1" w:styleId="af0">
    <w:name w:val="Название объекта Знак"/>
    <w:basedOn w:val="1"/>
    <w:link w:val="af"/>
    <w:rsid w:val="00A62A4E"/>
    <w:rPr>
      <w:rFonts w:ascii="Liberation Serif" w:hAnsi="Liberation Serif"/>
      <w:i/>
      <w:sz w:val="24"/>
    </w:rPr>
  </w:style>
  <w:style w:type="paragraph" w:styleId="af1">
    <w:name w:val="Subtitle"/>
    <w:next w:val="a"/>
    <w:link w:val="af2"/>
    <w:uiPriority w:val="11"/>
    <w:qFormat/>
    <w:rsid w:val="00A62A4E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A62A4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2A4E"/>
    <w:pPr>
      <w:ind w:left="1800"/>
    </w:pPr>
  </w:style>
  <w:style w:type="character" w:customStyle="1" w:styleId="toc100">
    <w:name w:val="toc 10"/>
    <w:link w:val="toc10"/>
    <w:rsid w:val="00A62A4E"/>
  </w:style>
  <w:style w:type="paragraph" w:styleId="af3">
    <w:name w:val="Title"/>
    <w:next w:val="a"/>
    <w:link w:val="af4"/>
    <w:uiPriority w:val="10"/>
    <w:qFormat/>
    <w:rsid w:val="00A62A4E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A62A4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2A4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62A4E"/>
    <w:rPr>
      <w:rFonts w:ascii="Times New Roman" w:hAnsi="Times New Roman"/>
      <w:b/>
      <w:caps/>
      <w:sz w:val="28"/>
    </w:rPr>
  </w:style>
  <w:style w:type="table" w:styleId="af5">
    <w:name w:val="Table Grid"/>
    <w:basedOn w:val="a2"/>
    <w:uiPriority w:val="59"/>
    <w:rsid w:val="0067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7AE"/>
    <w:pPr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91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791E21"/>
    <w:rPr>
      <w:rFonts w:ascii="Courier New" w:hAnsi="Courier New" w:cs="Courier New"/>
      <w:color w:val="auto"/>
    </w:rPr>
  </w:style>
  <w:style w:type="paragraph" w:styleId="af6">
    <w:name w:val="List Paragraph"/>
    <w:basedOn w:val="a"/>
    <w:uiPriority w:val="34"/>
    <w:qFormat/>
    <w:rsid w:val="00023DFC"/>
    <w:pPr>
      <w:ind w:left="720"/>
      <w:contextualSpacing/>
    </w:pPr>
  </w:style>
  <w:style w:type="character" w:styleId="af7">
    <w:name w:val="FollowedHyperlink"/>
    <w:basedOn w:val="a1"/>
    <w:uiPriority w:val="99"/>
    <w:semiHidden/>
    <w:unhideWhenUsed/>
    <w:rsid w:val="00441645"/>
    <w:rPr>
      <w:color w:val="800080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87BD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87BD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2714D7"/>
    <w:rPr>
      <w:color w:val="605E5C"/>
      <w:shd w:val="clear" w:color="auto" w:fill="E1DFDD"/>
    </w:rPr>
  </w:style>
  <w:style w:type="paragraph" w:customStyle="1" w:styleId="ConsPlusNormal">
    <w:name w:val="ConsPlusNormal"/>
    <w:rsid w:val="00D913E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18" Type="http://schemas.openxmlformats.org/officeDocument/2006/relationships/hyperlink" Target="http://www.consultant.ru/document/cons_doc_LAW_52009/d747e04b5ec9aee863448a4270dbbe1f80961f7d/" TargetMode="External"/><Relationship Id="rId26" Type="http://schemas.openxmlformats.org/officeDocument/2006/relationships/hyperlink" Target="http://www.consultant.ru/document/cons_doc_LAW_52009/99f0e5afc39048e5f784f13caf2f61608b188902/" TargetMode="External"/><Relationship Id="rId39" Type="http://schemas.openxmlformats.org/officeDocument/2006/relationships/hyperlink" Target="http://www.consultant.ru/document/cons_doc_LAW_52009/cc1d93e743718d31e35aa4fcaa0f840b4da90b06/" TargetMode="External"/><Relationship Id="rId21" Type="http://schemas.openxmlformats.org/officeDocument/2006/relationships/hyperlink" Target="http://www.consultant.ru/document/cons_doc_LAW_52009/4c3440d9d61aa2ace40a4a454d9a3b2fe90d071a/" TargetMode="External"/><Relationship Id="rId34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42" Type="http://schemas.openxmlformats.org/officeDocument/2006/relationships/hyperlink" Target="https://base.garant.ru/71363080/b89690251be5277812a78962f6302560/" TargetMode="External"/><Relationship Id="rId47" Type="http://schemas.openxmlformats.org/officeDocument/2006/relationships/hyperlink" Target="https://rosstat.gov.ru/storage/document/document_form/form/2019-08/15/0616025(2).doc" TargetMode="External"/><Relationship Id="rId50" Type="http://schemas.openxmlformats.org/officeDocument/2006/relationships/hyperlink" Target="https://cloud.consultant.ru/cloud/cgi/online.cgi?req=doc&amp;rnd=6B5764CEDB2385CC39727A4C6FFCE14E&amp;base=LAW&amp;n=404269&amp;dst=101548&amp;field=134&amp;stat=srcfld%3D134%26src%3D101477%26code%3D16876%26page%3Dtext%26p%3D3026%26base%3DLAW%26doc%3D52009" TargetMode="External"/><Relationship Id="rId55" Type="http://schemas.openxmlformats.org/officeDocument/2006/relationships/hyperlink" Target="https://rosstat.gov.ru/storage/document/document_form/form/2022-12/14/0601013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17" Type="http://schemas.openxmlformats.org/officeDocument/2006/relationships/hyperlink" Target="https://normativ.kontur.ru/document?moduleId=1&amp;documentId=399273&amp;cwi=81" TargetMode="External"/><Relationship Id="rId25" Type="http://schemas.openxmlformats.org/officeDocument/2006/relationships/hyperlink" Target="http://www.consultant.ru/document/cons_doc_LAW_52009/97ad623b7d280ab4b0ac81f61671aeb9ad68d93b/" TargetMode="External"/><Relationship Id="rId33" Type="http://schemas.openxmlformats.org/officeDocument/2006/relationships/hyperlink" Target="http://www.consultant.ru/document/cons_doc_LAW_52009/a7626489140598e1e561aefd762fba443783cd82/" TargetMode="External"/><Relationship Id="rId38" Type="http://schemas.openxmlformats.org/officeDocument/2006/relationships/hyperlink" Target="http://www.consultant.ru/document/cons_doc_LAW_52009/be6e21ec53e3c51f2abe238a1ecc44a744d96cab/" TargetMode="External"/><Relationship Id="rId46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44&amp;documentId=42731" TargetMode="External"/><Relationship Id="rId20" Type="http://schemas.openxmlformats.org/officeDocument/2006/relationships/hyperlink" Target="http://www.consultant.ru/document/cons_doc_LAW_52009/b1a05bfbf775b6d1c40cf40938ce0cb0c8392075/" TargetMode="External"/><Relationship Id="rId29" Type="http://schemas.openxmlformats.org/officeDocument/2006/relationships/hyperlink" Target="http://www.consultant.ru/document/cons_doc_LAW_52009/679c31ccedab32d53e9ea77b400c8d32dba4762b/" TargetMode="External"/><Relationship Id="rId41" Type="http://schemas.openxmlformats.org/officeDocument/2006/relationships/hyperlink" Target="https://base.garant.ru/71363080/f52b32b623103013c77c8c319c288f45/" TargetMode="External"/><Relationship Id="rId54" Type="http://schemas.openxmlformats.org/officeDocument/2006/relationships/hyperlink" Target="https://rosstat.gov.ru/storage/document/document_form/form/2022-10/06/0617010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storage/document/document_form/form/2022-10/28/0603035.doc" TargetMode="External"/><Relationship Id="rId24" Type="http://schemas.openxmlformats.org/officeDocument/2006/relationships/hyperlink" Target="http://www.consultant.ru/document/cons_doc_LAW_52009/056b9ab00bd2df750eab17ebe57c8b2595c2fe0c/" TargetMode="External"/><Relationship Id="rId32" Type="http://schemas.openxmlformats.org/officeDocument/2006/relationships/hyperlink" Target="http://www.consultant.ru/document/cons_doc_LAW_52009/cc1d93e743718d31e35aa4fcaa0f840b4da90b06/" TargetMode="External"/><Relationship Id="rId37" Type="http://schemas.openxmlformats.org/officeDocument/2006/relationships/hyperlink" Target="http://www.consultant.ru/document/cons_doc_LAW_52009/333f091abbb13a737cc4f54ee8574e1cff62b232/" TargetMode="External"/><Relationship Id="rId40" Type="http://schemas.openxmlformats.org/officeDocument/2006/relationships/hyperlink" Target="https://base.garant.ru/70181794/f7ee959fd36b5699076b35abf4f52c5c/" TargetMode="External"/><Relationship Id="rId45" Type="http://schemas.openxmlformats.org/officeDocument/2006/relationships/hyperlink" Target="https://rosstat.gov.ru/monitoring?query=&#1084;&#1080;&#1082;&#1088;&#1086;&amp;heading=&amp;year=2023" TargetMode="External"/><Relationship Id="rId53" Type="http://schemas.openxmlformats.org/officeDocument/2006/relationships/hyperlink" Target="https://rosstat.gov.ru/storage/document/document_form/form/2022-10/06/0617004.doc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edstat.ru/form/10331" TargetMode="External"/><Relationship Id="rId23" Type="http://schemas.openxmlformats.org/officeDocument/2006/relationships/hyperlink" Target="https://sudact.ru/law/rasporiazhenie-minkultury-rossii-ot-16102020-n-r-1358/prilozhenie-n-1/prilozhenie-n-1_1/" TargetMode="External"/><Relationship Id="rId28" Type="http://schemas.openxmlformats.org/officeDocument/2006/relationships/hyperlink" Target="http://www.consultant.ru/document/cons_doc_LAW_52009/6ec85aa39cbca46c4250f009c89c97d2e958abf4/" TargetMode="External"/><Relationship Id="rId36" Type="http://schemas.openxmlformats.org/officeDocument/2006/relationships/hyperlink" Target="https://rulaws.ru/acts/Prikaz-Rosavtodora-ot-30.07.2021-N-155/" TargetMode="External"/><Relationship Id="rId49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rosstat.gov.ru/storage/document/document_form/form/2020-12/08/0605026.doc" TargetMode="External"/><Relationship Id="rId19" Type="http://schemas.openxmlformats.org/officeDocument/2006/relationships/hyperlink" Target="https://normativ.kontur.ru/document?moduleId=44&amp;documentId=43537" TargetMode="External"/><Relationship Id="rId31" Type="http://schemas.openxmlformats.org/officeDocument/2006/relationships/hyperlink" Target="http://www.consultant.ru/document/cons_doc_LAW_52009/12d63d925917107b47847c02b95bfe627f40bc64/" TargetMode="External"/><Relationship Id="rId44" Type="http://schemas.openxmlformats.org/officeDocument/2006/relationships/hyperlink" Target="https://rosstat.gov.ru/monitoring?query=&#1087;&#1084;&amp;heading=&amp;year=2022" TargetMode="External"/><Relationship Id="rId52" Type="http://schemas.openxmlformats.org/officeDocument/2006/relationships/hyperlink" Target="https://rosstat.gov.ru/storage/document/document_form/form/2020-12/22/0617004.doc%20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stat.gov.ru/storage/document/document_form/form/2020-12/08/0605024.doc" TargetMode="External"/><Relationship Id="rId14" Type="http://schemas.openxmlformats.org/officeDocument/2006/relationships/hyperlink" Target="https://cloud.consultant.ru/cloud/cgi/online.cgi?req=doc&amp;rnd=6B5764CEDB2385CC39727A4C6FFCE14E&amp;base=LAW&amp;n=404269&amp;dst=101548&amp;field=134&amp;stat=srcfld%3D134%26src%3D101477%26code%3D16876%26page%3Dtext%26p%3D3026%26base%3DLAW%26doc%3D52009" TargetMode="External"/><Relationship Id="rId22" Type="http://schemas.openxmlformats.org/officeDocument/2006/relationships/hyperlink" Target="https://fedstat.ru/form/10427" TargetMode="External"/><Relationship Id="rId27" Type="http://schemas.openxmlformats.org/officeDocument/2006/relationships/hyperlink" Target="http://www.consultant.ru/document/cons_doc_LAW_52009/5a884dd6d6da11cbf457e28e6ea59720611757ae/" TargetMode="External"/><Relationship Id="rId30" Type="http://schemas.openxmlformats.org/officeDocument/2006/relationships/hyperlink" Target="http://www.consultant.ru/document/cons_doc_LAW_52009/634a69dccd114e8eb21f0b9f661a942c1f83aaa3/" TargetMode="External"/><Relationship Id="rId35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43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48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56" Type="http://schemas.openxmlformats.org/officeDocument/2006/relationships/hyperlink" Target="https://cloud.consultant.ru/cloud/cgi/online.cgi?req=doc&amp;rnd=6B5764CEDB2385CC39727A4C6FFCE14E&amp;base=LAW&amp;n=404267&amp;dst=102727&amp;field=134&amp;stat=srcfld%3D134%26src%3D100676%26code%3D16876%26page%3Dtext%26p%3D267%26base%3DLAW%26doc%3D52009" TargetMode="External"/><Relationship Id="rId8" Type="http://schemas.openxmlformats.org/officeDocument/2006/relationships/hyperlink" Target="https://rosstat.gov.ru/storage/document/document_form/form/2020-12/08/0605025.doc" TargetMode="External"/><Relationship Id="rId51" Type="http://schemas.openxmlformats.org/officeDocument/2006/relationships/hyperlink" Target="https://rosstat.gov.ru/storage/document/document_form/form/2019-08/15/0616025(2).do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794B-462D-4A8B-9C55-6636273E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6065</Words>
  <Characters>34574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Валентина Викторовна</dc:creator>
  <cp:lastModifiedBy>Users</cp:lastModifiedBy>
  <cp:revision>2</cp:revision>
  <cp:lastPrinted>2023-01-23T06:05:00Z</cp:lastPrinted>
  <dcterms:created xsi:type="dcterms:W3CDTF">2023-09-29T05:53:00Z</dcterms:created>
  <dcterms:modified xsi:type="dcterms:W3CDTF">2023-09-29T05:53:00Z</dcterms:modified>
</cp:coreProperties>
</file>